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E2B9" w14:textId="77777777" w:rsidR="00771092" w:rsidRDefault="009702CE">
      <w:pPr>
        <w:pStyle w:val="Textoindependiente"/>
        <w:spacing w:line="20" w:lineRule="exact"/>
        <w:ind w:left="232"/>
        <w:rPr>
          <w:rFonts w:ascii="Times New Roman"/>
          <w:sz w:val="2"/>
        </w:rPr>
      </w:pPr>
      <w:r>
        <w:rPr>
          <w:rFonts w:ascii="Times New Roman"/>
          <w:noProof/>
          <w:sz w:val="2"/>
        </w:rPr>
        <w:drawing>
          <wp:anchor distT="0" distB="0" distL="0" distR="0" simplePos="0" relativeHeight="487416320" behindDoc="1" locked="0" layoutInCell="1" allowOverlap="1" wp14:anchorId="437F6A26" wp14:editId="0A1814C4">
            <wp:simplePos x="0" y="0"/>
            <wp:positionH relativeFrom="page">
              <wp:posOffset>883919</wp:posOffset>
            </wp:positionH>
            <wp:positionV relativeFrom="page">
              <wp:posOffset>658368</wp:posOffset>
            </wp:positionV>
            <wp:extent cx="3806951" cy="36880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806951" cy="368807"/>
                    </a:xfrm>
                    <a:prstGeom prst="rect">
                      <a:avLst/>
                    </a:prstGeom>
                  </pic:spPr>
                </pic:pic>
              </a:graphicData>
            </a:graphic>
          </wp:anchor>
        </w:drawing>
      </w:r>
      <w:r>
        <w:rPr>
          <w:rFonts w:ascii="Times New Roman"/>
          <w:noProof/>
          <w:sz w:val="2"/>
        </w:rPr>
        <w:drawing>
          <wp:anchor distT="0" distB="0" distL="0" distR="0" simplePos="0" relativeHeight="487416832" behindDoc="1" locked="0" layoutInCell="1" allowOverlap="1" wp14:anchorId="58E15853" wp14:editId="58066009">
            <wp:simplePos x="0" y="0"/>
            <wp:positionH relativeFrom="page">
              <wp:posOffset>5178552</wp:posOffset>
            </wp:positionH>
            <wp:positionV relativeFrom="page">
              <wp:posOffset>445008</wp:posOffset>
            </wp:positionV>
            <wp:extent cx="1420367" cy="78028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420367" cy="780287"/>
                    </a:xfrm>
                    <a:prstGeom prst="rect">
                      <a:avLst/>
                    </a:prstGeom>
                  </pic:spPr>
                </pic:pic>
              </a:graphicData>
            </a:graphic>
          </wp:anchor>
        </w:drawing>
      </w:r>
      <w:r>
        <w:rPr>
          <w:rFonts w:ascii="Times New Roman"/>
          <w:noProof/>
          <w:sz w:val="2"/>
        </w:rPr>
        <mc:AlternateContent>
          <mc:Choice Requires="wpg">
            <w:drawing>
              <wp:anchor distT="0" distB="0" distL="0" distR="0" simplePos="0" relativeHeight="487417344" behindDoc="1" locked="0" layoutInCell="1" allowOverlap="1" wp14:anchorId="079F2B17" wp14:editId="0044C177">
                <wp:simplePos x="0" y="0"/>
                <wp:positionH relativeFrom="page">
                  <wp:posOffset>304800</wp:posOffset>
                </wp:positionH>
                <wp:positionV relativeFrom="page">
                  <wp:posOffset>304800</wp:posOffset>
                </wp:positionV>
                <wp:extent cx="7162800" cy="94488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7" name="Graphic 7"/>
                        <wps:cNvSpPr/>
                        <wps:spPr>
                          <a:xfrm>
                            <a:off x="0" y="0"/>
                            <a:ext cx="18415" cy="18415"/>
                          </a:xfrm>
                          <a:custGeom>
                            <a:avLst/>
                            <a:gdLst/>
                            <a:ahLst/>
                            <a:cxnLst/>
                            <a:rect l="l" t="t" r="r" b="b"/>
                            <a:pathLst>
                              <a:path w="18415" h="18415">
                                <a:moveTo>
                                  <a:pt x="18275" y="12192"/>
                                </a:moveTo>
                                <a:lnTo>
                                  <a:pt x="12179" y="12192"/>
                                </a:lnTo>
                                <a:lnTo>
                                  <a:pt x="12179" y="18288"/>
                                </a:lnTo>
                                <a:lnTo>
                                  <a:pt x="18275" y="18288"/>
                                </a:lnTo>
                                <a:lnTo>
                                  <a:pt x="18275" y="12192"/>
                                </a:lnTo>
                                <a:close/>
                              </a:path>
                              <a:path w="18415" h="18415">
                                <a:moveTo>
                                  <a:pt x="18275" y="0"/>
                                </a:moveTo>
                                <a:lnTo>
                                  <a:pt x="6083" y="0"/>
                                </a:lnTo>
                                <a:lnTo>
                                  <a:pt x="0" y="0"/>
                                </a:lnTo>
                                <a:lnTo>
                                  <a:pt x="0" y="6096"/>
                                </a:lnTo>
                                <a:lnTo>
                                  <a:pt x="0" y="18288"/>
                                </a:lnTo>
                                <a:lnTo>
                                  <a:pt x="6083" y="18288"/>
                                </a:lnTo>
                                <a:lnTo>
                                  <a:pt x="6083" y="6096"/>
                                </a:lnTo>
                                <a:lnTo>
                                  <a:pt x="18275" y="6096"/>
                                </a:lnTo>
                                <a:lnTo>
                                  <a:pt x="18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9" cstate="print"/>
                          <a:stretch>
                            <a:fillRect/>
                          </a:stretch>
                        </pic:blipFill>
                        <pic:spPr>
                          <a:xfrm>
                            <a:off x="18287" y="0"/>
                            <a:ext cx="7126224" cy="18287"/>
                          </a:xfrm>
                          <a:prstGeom prst="rect">
                            <a:avLst/>
                          </a:prstGeom>
                        </pic:spPr>
                      </pic:pic>
                      <wps:wsp>
                        <wps:cNvPr id="9" name="Graphic 9"/>
                        <wps:cNvSpPr/>
                        <wps:spPr>
                          <a:xfrm>
                            <a:off x="0" y="0"/>
                            <a:ext cx="7162800" cy="9449435"/>
                          </a:xfrm>
                          <a:custGeom>
                            <a:avLst/>
                            <a:gdLst/>
                            <a:ahLst/>
                            <a:cxnLst/>
                            <a:rect l="l" t="t" r="r" b="b"/>
                            <a:pathLst>
                              <a:path w="7162800" h="9449435">
                                <a:moveTo>
                                  <a:pt x="18275" y="9442704"/>
                                </a:moveTo>
                                <a:lnTo>
                                  <a:pt x="6083" y="9442704"/>
                                </a:lnTo>
                                <a:lnTo>
                                  <a:pt x="6083" y="9430525"/>
                                </a:lnTo>
                                <a:lnTo>
                                  <a:pt x="6083" y="18288"/>
                                </a:lnTo>
                                <a:lnTo>
                                  <a:pt x="0" y="18288"/>
                                </a:lnTo>
                                <a:lnTo>
                                  <a:pt x="0" y="9430525"/>
                                </a:lnTo>
                                <a:lnTo>
                                  <a:pt x="0" y="9442704"/>
                                </a:lnTo>
                                <a:lnTo>
                                  <a:pt x="0" y="9448800"/>
                                </a:lnTo>
                                <a:lnTo>
                                  <a:pt x="6083" y="9448813"/>
                                </a:lnTo>
                                <a:lnTo>
                                  <a:pt x="18275" y="9448800"/>
                                </a:lnTo>
                                <a:lnTo>
                                  <a:pt x="18275" y="9442704"/>
                                </a:lnTo>
                                <a:close/>
                              </a:path>
                              <a:path w="7162800" h="9449435">
                                <a:moveTo>
                                  <a:pt x="18275" y="18288"/>
                                </a:moveTo>
                                <a:lnTo>
                                  <a:pt x="12179" y="18288"/>
                                </a:lnTo>
                                <a:lnTo>
                                  <a:pt x="12179" y="9430525"/>
                                </a:lnTo>
                                <a:lnTo>
                                  <a:pt x="12179" y="9436608"/>
                                </a:lnTo>
                                <a:lnTo>
                                  <a:pt x="18275" y="9436608"/>
                                </a:lnTo>
                                <a:lnTo>
                                  <a:pt x="18275" y="9430525"/>
                                </a:lnTo>
                                <a:lnTo>
                                  <a:pt x="18275" y="18288"/>
                                </a:lnTo>
                                <a:close/>
                              </a:path>
                              <a:path w="7162800" h="9449435">
                                <a:moveTo>
                                  <a:pt x="7150595" y="12192"/>
                                </a:moveTo>
                                <a:lnTo>
                                  <a:pt x="7144512" y="12192"/>
                                </a:lnTo>
                                <a:lnTo>
                                  <a:pt x="7144512" y="18288"/>
                                </a:lnTo>
                                <a:lnTo>
                                  <a:pt x="7144512" y="9430525"/>
                                </a:lnTo>
                                <a:lnTo>
                                  <a:pt x="7150595" y="9430525"/>
                                </a:lnTo>
                                <a:lnTo>
                                  <a:pt x="7150595" y="18288"/>
                                </a:lnTo>
                                <a:lnTo>
                                  <a:pt x="7150595" y="12192"/>
                                </a:lnTo>
                                <a:close/>
                              </a:path>
                              <a:path w="7162800" h="9449435">
                                <a:moveTo>
                                  <a:pt x="7162800" y="0"/>
                                </a:moveTo>
                                <a:lnTo>
                                  <a:pt x="7156691" y="0"/>
                                </a:lnTo>
                                <a:lnTo>
                                  <a:pt x="7144512" y="0"/>
                                </a:lnTo>
                                <a:lnTo>
                                  <a:pt x="7144512" y="6096"/>
                                </a:lnTo>
                                <a:lnTo>
                                  <a:pt x="7156691" y="6096"/>
                                </a:lnTo>
                                <a:lnTo>
                                  <a:pt x="7156691" y="18288"/>
                                </a:lnTo>
                                <a:lnTo>
                                  <a:pt x="7156704" y="9430525"/>
                                </a:lnTo>
                                <a:lnTo>
                                  <a:pt x="7162800" y="9430525"/>
                                </a:lnTo>
                                <a:lnTo>
                                  <a:pt x="7162800" y="18288"/>
                                </a:lnTo>
                                <a:lnTo>
                                  <a:pt x="7162800" y="6096"/>
                                </a:lnTo>
                                <a:lnTo>
                                  <a:pt x="71628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9" cstate="print"/>
                          <a:stretch>
                            <a:fillRect/>
                          </a:stretch>
                        </pic:blipFill>
                        <pic:spPr>
                          <a:xfrm>
                            <a:off x="18287" y="9430511"/>
                            <a:ext cx="7126224" cy="18287"/>
                          </a:xfrm>
                          <a:prstGeom prst="rect">
                            <a:avLst/>
                          </a:prstGeom>
                        </pic:spPr>
                      </pic:pic>
                      <wps:wsp>
                        <wps:cNvPr id="11" name="Graphic 11"/>
                        <wps:cNvSpPr/>
                        <wps:spPr>
                          <a:xfrm>
                            <a:off x="7144511" y="9430524"/>
                            <a:ext cx="18415" cy="18415"/>
                          </a:xfrm>
                          <a:custGeom>
                            <a:avLst/>
                            <a:gdLst/>
                            <a:ahLst/>
                            <a:cxnLst/>
                            <a:rect l="l" t="t" r="r" b="b"/>
                            <a:pathLst>
                              <a:path w="18415" h="18415">
                                <a:moveTo>
                                  <a:pt x="6083" y="0"/>
                                </a:moveTo>
                                <a:lnTo>
                                  <a:pt x="0" y="0"/>
                                </a:lnTo>
                                <a:lnTo>
                                  <a:pt x="0" y="6083"/>
                                </a:lnTo>
                                <a:lnTo>
                                  <a:pt x="6083" y="6083"/>
                                </a:lnTo>
                                <a:lnTo>
                                  <a:pt x="6083" y="0"/>
                                </a:lnTo>
                                <a:close/>
                              </a:path>
                              <a:path w="18415" h="18415">
                                <a:moveTo>
                                  <a:pt x="18288" y="0"/>
                                </a:moveTo>
                                <a:lnTo>
                                  <a:pt x="12179" y="0"/>
                                </a:lnTo>
                                <a:lnTo>
                                  <a:pt x="12179" y="12179"/>
                                </a:lnTo>
                                <a:lnTo>
                                  <a:pt x="0" y="12179"/>
                                </a:lnTo>
                                <a:lnTo>
                                  <a:pt x="0" y="18275"/>
                                </a:lnTo>
                                <a:lnTo>
                                  <a:pt x="12179" y="18275"/>
                                </a:lnTo>
                                <a:lnTo>
                                  <a:pt x="18288" y="18275"/>
                                </a:lnTo>
                                <a:lnTo>
                                  <a:pt x="18288" y="12179"/>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370C97" id="Group 6" o:spid="_x0000_s1026" style="position:absolute;margin-left:24pt;margin-top:24pt;width:564pt;height:744pt;z-index:-15899136;mso-wrap-distance-left:0;mso-wrap-distance-right:0;mso-position-horizontal-relative:page;mso-position-vertical-relative:page" coordsize="71628,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">
                <v:shape id="Graphic 7" o:spid="_x0000_s1027" style="position:absolute;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" path="m18275,12192r-6096,l12179,18288r6096,l18275,12192xem18275,l6083,,,,,6096,,18288r6083,l6083,6096r12192,l182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182;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">
                  <v:imagedata r:id="rId10" o:title=""/>
                </v:shape>
                <v:shape id="Graphic 9" o:spid="_x0000_s1029" style="position:absolute;width:71628;height:94494;visibility:visible;mso-wrap-style:square;v-text-anchor:top" coordsize="7162800,944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" path="m18275,9442704r-12192,l6083,9430525r,-9412237l,18288,,9430525r,12179l,9448800r6083,13l18275,9448800r,-6096xem18275,18288r-6096,l12179,9430525r,6083l18275,9436608r,-6083l18275,18288xem7150595,12192r-6083,l7144512,18288r,9412237l7150595,9430525r,-9412237l7150595,12192xem7162800,r-6109,l7144512,r,6096l7156691,6096r,12192l7156704,9430525r6096,l7162800,18288r,-12192l7162800,xe" fillcolor="black" stroked="f">
                  <v:path arrowok="t"/>
                </v:shape>
                <v:shape id="Image 10" o:spid="_x0000_s1030" type="#_x0000_t75" style="position:absolute;left:182;top:94305;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">
                  <v:imagedata r:id="rId10" o:title=""/>
                </v:shape>
                <v:shape id="Graphic 11" o:spid="_x0000_s1031" style="position:absolute;left:71445;top:94305;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" path="m6083,l,,,6083r6083,l6083,xem18288,l12179,r,12179l,12179r,6096l12179,18275r6109,l18288,12179,18288,xe" fillcolor="black" stroked="f">
                  <v:path arrowok="t"/>
                </v:shape>
                <w10:wrap anchorx="page" anchory="page"/>
              </v:group>
            </w:pict>
          </mc:Fallback>
        </mc:AlternateContent>
      </w:r>
      <w:r>
        <w:rPr>
          <w:rFonts w:ascii="Times New Roman"/>
          <w:noProof/>
          <w:sz w:val="2"/>
        </w:rPr>
        <mc:AlternateContent>
          <mc:Choice Requires="wpg">
            <w:drawing>
              <wp:inline distT="0" distB="0" distL="0" distR="0" wp14:anchorId="68BE96DE" wp14:editId="72AEBC08">
                <wp:extent cx="5648325"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6350"/>
                          <a:chOff x="0" y="0"/>
                          <a:chExt cx="5648325" cy="6350"/>
                        </a:xfrm>
                      </wpg:grpSpPr>
                      <wps:wsp>
                        <wps:cNvPr id="13" name="Graphic 13"/>
                        <wps:cNvSpPr/>
                        <wps:spPr>
                          <a:xfrm>
                            <a:off x="0" y="0"/>
                            <a:ext cx="5648325" cy="6350"/>
                          </a:xfrm>
                          <a:custGeom>
                            <a:avLst/>
                            <a:gdLst/>
                            <a:ahLst/>
                            <a:cxnLst/>
                            <a:rect l="l" t="t" r="r" b="b"/>
                            <a:pathLst>
                              <a:path w="5648325" h="6350">
                                <a:moveTo>
                                  <a:pt x="5647943" y="6095"/>
                                </a:moveTo>
                                <a:lnTo>
                                  <a:pt x="0" y="6095"/>
                                </a:lnTo>
                                <a:lnTo>
                                  <a:pt x="0" y="0"/>
                                </a:lnTo>
                                <a:lnTo>
                                  <a:pt x="5647943" y="0"/>
                                </a:lnTo>
                                <a:lnTo>
                                  <a:pt x="56479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D2BDB4" id="Group 12" o:spid="_x0000_s1026" style="width:444.75pt;height:.5pt;mso-position-horizontal-relative:char;mso-position-vertical-relative:line" coordsize="56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">
                <v:shape id="Graphic 13" o:spid="_x0000_s1027" style="position:absolute;width:56483;height:63;visibility:visible;mso-wrap-style:square;v-text-anchor:top" coordsize="5648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" path="m5647943,6095l,6095,,,5647943,r,6095xe" fillcolor="black" stroked="f">
                  <v:path arrowok="t"/>
                </v:shape>
                <w10:anchorlock/>
              </v:group>
            </w:pict>
          </mc:Fallback>
        </mc:AlternateContent>
      </w:r>
    </w:p>
    <w:p w14:paraId="7D629870" w14:textId="77777777" w:rsidR="00771092" w:rsidRDefault="00771092">
      <w:pPr>
        <w:pStyle w:val="Textoindependiente"/>
        <w:rPr>
          <w:rFonts w:ascii="Times New Roman"/>
          <w:sz w:val="36"/>
        </w:rPr>
      </w:pPr>
    </w:p>
    <w:p w14:paraId="4A7EFA98" w14:textId="77777777" w:rsidR="00771092" w:rsidRDefault="00771092">
      <w:pPr>
        <w:pStyle w:val="Textoindependiente"/>
        <w:spacing w:before="57"/>
        <w:rPr>
          <w:rFonts w:ascii="Times New Roman"/>
          <w:sz w:val="36"/>
        </w:rPr>
      </w:pPr>
    </w:p>
    <w:p w14:paraId="04608771" w14:textId="77777777" w:rsidR="00771092" w:rsidRDefault="009702CE">
      <w:pPr>
        <w:pStyle w:val="Ttulo"/>
        <w:spacing w:line="480" w:lineRule="auto"/>
        <w:ind w:left="2169" w:right="2170"/>
      </w:pPr>
      <w:r>
        <w:rPr>
          <w:noProof/>
        </w:rPr>
        <w:drawing>
          <wp:anchor distT="0" distB="0" distL="0" distR="0" simplePos="0" relativeHeight="487415808" behindDoc="1" locked="0" layoutInCell="1" allowOverlap="1" wp14:anchorId="34707106" wp14:editId="58ACBF3B">
            <wp:simplePos x="0" y="0"/>
            <wp:positionH relativeFrom="page">
              <wp:posOffset>1085087</wp:posOffset>
            </wp:positionH>
            <wp:positionV relativeFrom="paragraph">
              <wp:posOffset>367410</wp:posOffset>
            </wp:positionV>
            <wp:extent cx="5605272" cy="560527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5605272" cy="5605271"/>
                    </a:xfrm>
                    <a:prstGeom prst="rect">
                      <a:avLst/>
                    </a:prstGeom>
                  </pic:spPr>
                </pic:pic>
              </a:graphicData>
            </a:graphic>
          </wp:anchor>
        </w:drawing>
      </w:r>
      <w:r>
        <w:t>PRIMER</w:t>
      </w:r>
      <w:r>
        <w:rPr>
          <w:spacing w:val="-22"/>
        </w:rPr>
        <w:t xml:space="preserve"> </w:t>
      </w:r>
      <w:r>
        <w:t>INFORME</w:t>
      </w:r>
      <w:r>
        <w:rPr>
          <w:spacing w:val="-19"/>
        </w:rPr>
        <w:t xml:space="preserve"> </w:t>
      </w:r>
      <w:r>
        <w:t xml:space="preserve">PARCIAL </w:t>
      </w:r>
      <w:r>
        <w:rPr>
          <w:spacing w:val="-6"/>
        </w:rPr>
        <w:t>DE</w:t>
      </w:r>
    </w:p>
    <w:p w14:paraId="0638B4F3" w14:textId="77777777" w:rsidR="00771092" w:rsidRDefault="009702CE">
      <w:pPr>
        <w:pStyle w:val="Ttulo"/>
      </w:pPr>
      <w:r>
        <w:t>RENDICIÓN</w:t>
      </w:r>
      <w:r>
        <w:rPr>
          <w:spacing w:val="-10"/>
        </w:rPr>
        <w:t xml:space="preserve"> </w:t>
      </w:r>
      <w:r>
        <w:t>DE</w:t>
      </w:r>
      <w:r>
        <w:rPr>
          <w:spacing w:val="-11"/>
        </w:rPr>
        <w:t xml:space="preserve"> </w:t>
      </w:r>
      <w:r>
        <w:t>CUENTAS</w:t>
      </w:r>
      <w:r>
        <w:rPr>
          <w:spacing w:val="-13"/>
        </w:rPr>
        <w:t xml:space="preserve"> </w:t>
      </w:r>
      <w:r>
        <w:t>AL</w:t>
      </w:r>
      <w:r>
        <w:rPr>
          <w:spacing w:val="-14"/>
        </w:rPr>
        <w:t xml:space="preserve"> </w:t>
      </w:r>
      <w:r>
        <w:rPr>
          <w:spacing w:val="-2"/>
        </w:rPr>
        <w:t>CIUDADANO</w:t>
      </w:r>
    </w:p>
    <w:p w14:paraId="488278E9" w14:textId="77777777" w:rsidR="00771092" w:rsidRDefault="00771092">
      <w:pPr>
        <w:pStyle w:val="Textoindependiente"/>
        <w:rPr>
          <w:b/>
          <w:sz w:val="36"/>
        </w:rPr>
      </w:pPr>
    </w:p>
    <w:p w14:paraId="50656A0B" w14:textId="77777777" w:rsidR="00771092" w:rsidRDefault="00771092">
      <w:pPr>
        <w:pStyle w:val="Textoindependiente"/>
        <w:spacing w:before="294"/>
        <w:rPr>
          <w:b/>
          <w:sz w:val="36"/>
        </w:rPr>
      </w:pPr>
    </w:p>
    <w:p w14:paraId="5DA21B4F" w14:textId="77777777" w:rsidR="00771092" w:rsidRDefault="009702CE">
      <w:pPr>
        <w:ind w:left="2169" w:right="2170"/>
        <w:jc w:val="center"/>
        <w:rPr>
          <w:rFonts w:ascii="Segoe UI Symbol" w:hAnsi="Segoe UI Symbol"/>
          <w:sz w:val="28"/>
        </w:rPr>
      </w:pPr>
      <w:r>
        <w:rPr>
          <w:rFonts w:ascii="Segoe UI Symbol" w:hAnsi="Segoe UI Symbol"/>
          <w:sz w:val="28"/>
        </w:rPr>
        <w:t>Unidad Técnica del Gabinete Social</w:t>
      </w:r>
      <w:r>
        <w:rPr>
          <w:rFonts w:ascii="Segoe UI Symbol" w:hAnsi="Segoe UI Symbol"/>
          <w:spacing w:val="40"/>
          <w:w w:val="110"/>
          <w:sz w:val="28"/>
        </w:rPr>
        <w:t xml:space="preserve"> </w:t>
      </w:r>
      <w:r>
        <w:rPr>
          <w:rFonts w:ascii="Segoe UI Symbol" w:hAnsi="Segoe UI Symbol"/>
          <w:w w:val="110"/>
          <w:sz w:val="28"/>
        </w:rPr>
        <w:t>Presidencia de la República</w:t>
      </w:r>
    </w:p>
    <w:p w14:paraId="2EFE9472" w14:textId="77777777" w:rsidR="00771092" w:rsidRDefault="00771092">
      <w:pPr>
        <w:pStyle w:val="Textoindependiente"/>
        <w:rPr>
          <w:rFonts w:ascii="Segoe UI Symbol"/>
          <w:sz w:val="28"/>
        </w:rPr>
      </w:pPr>
    </w:p>
    <w:p w14:paraId="77919EB8" w14:textId="77777777" w:rsidR="00771092" w:rsidRDefault="00771092">
      <w:pPr>
        <w:pStyle w:val="Textoindependiente"/>
        <w:rPr>
          <w:rFonts w:ascii="Segoe UI Symbol"/>
          <w:sz w:val="28"/>
        </w:rPr>
      </w:pPr>
    </w:p>
    <w:p w14:paraId="2882F9B9" w14:textId="77777777" w:rsidR="00771092" w:rsidRDefault="00771092">
      <w:pPr>
        <w:pStyle w:val="Textoindependiente"/>
        <w:rPr>
          <w:rFonts w:ascii="Segoe UI Symbol"/>
          <w:sz w:val="28"/>
        </w:rPr>
      </w:pPr>
    </w:p>
    <w:p w14:paraId="43B2F1DE" w14:textId="77777777" w:rsidR="00771092" w:rsidRDefault="00771092">
      <w:pPr>
        <w:pStyle w:val="Textoindependiente"/>
        <w:rPr>
          <w:rFonts w:ascii="Segoe UI Symbol"/>
          <w:sz w:val="28"/>
        </w:rPr>
      </w:pPr>
    </w:p>
    <w:p w14:paraId="42F5AC50" w14:textId="77777777" w:rsidR="00771092" w:rsidRDefault="00771092">
      <w:pPr>
        <w:pStyle w:val="Textoindependiente"/>
        <w:rPr>
          <w:rFonts w:ascii="Segoe UI Symbol"/>
          <w:sz w:val="28"/>
        </w:rPr>
      </w:pPr>
    </w:p>
    <w:p w14:paraId="65E04AA8" w14:textId="77777777" w:rsidR="00771092" w:rsidRDefault="00771092">
      <w:pPr>
        <w:pStyle w:val="Textoindependiente"/>
        <w:rPr>
          <w:rFonts w:ascii="Segoe UI Symbol"/>
          <w:sz w:val="28"/>
        </w:rPr>
      </w:pPr>
    </w:p>
    <w:p w14:paraId="689D07D0" w14:textId="77777777" w:rsidR="00771092" w:rsidRDefault="00771092">
      <w:pPr>
        <w:pStyle w:val="Textoindependiente"/>
        <w:rPr>
          <w:rFonts w:ascii="Segoe UI Symbol"/>
          <w:sz w:val="28"/>
        </w:rPr>
      </w:pPr>
    </w:p>
    <w:p w14:paraId="6B41AF45" w14:textId="77777777" w:rsidR="00771092" w:rsidRDefault="00771092">
      <w:pPr>
        <w:pStyle w:val="Textoindependiente"/>
        <w:rPr>
          <w:rFonts w:ascii="Segoe UI Symbol"/>
          <w:sz w:val="28"/>
        </w:rPr>
      </w:pPr>
    </w:p>
    <w:p w14:paraId="51EDDBCF" w14:textId="77777777" w:rsidR="00771092" w:rsidRDefault="00771092">
      <w:pPr>
        <w:pStyle w:val="Textoindependiente"/>
        <w:rPr>
          <w:rFonts w:ascii="Segoe UI Symbol"/>
          <w:sz w:val="28"/>
        </w:rPr>
      </w:pPr>
    </w:p>
    <w:p w14:paraId="2D1663D9" w14:textId="77777777" w:rsidR="00771092" w:rsidRDefault="00771092">
      <w:pPr>
        <w:pStyle w:val="Textoindependiente"/>
        <w:rPr>
          <w:rFonts w:ascii="Segoe UI Symbol"/>
          <w:sz w:val="28"/>
        </w:rPr>
      </w:pPr>
    </w:p>
    <w:p w14:paraId="4F0158E4" w14:textId="77777777" w:rsidR="00771092" w:rsidRDefault="00771092">
      <w:pPr>
        <w:pStyle w:val="Textoindependiente"/>
        <w:rPr>
          <w:rFonts w:ascii="Segoe UI Symbol"/>
          <w:sz w:val="28"/>
        </w:rPr>
      </w:pPr>
    </w:p>
    <w:p w14:paraId="01BC1399" w14:textId="77777777" w:rsidR="00771092" w:rsidRDefault="00771092">
      <w:pPr>
        <w:pStyle w:val="Textoindependiente"/>
        <w:rPr>
          <w:rFonts w:ascii="Segoe UI Symbol"/>
          <w:sz w:val="28"/>
        </w:rPr>
      </w:pPr>
    </w:p>
    <w:p w14:paraId="27489639" w14:textId="77777777" w:rsidR="00771092" w:rsidRDefault="00771092">
      <w:pPr>
        <w:pStyle w:val="Textoindependiente"/>
        <w:rPr>
          <w:rFonts w:ascii="Segoe UI Symbol"/>
          <w:sz w:val="28"/>
        </w:rPr>
      </w:pPr>
    </w:p>
    <w:p w14:paraId="26B7C0AF" w14:textId="77777777" w:rsidR="00771092" w:rsidRDefault="00771092">
      <w:pPr>
        <w:pStyle w:val="Textoindependiente"/>
        <w:spacing w:before="255"/>
        <w:rPr>
          <w:rFonts w:ascii="Segoe UI Symbol"/>
          <w:sz w:val="28"/>
        </w:rPr>
      </w:pPr>
    </w:p>
    <w:p w14:paraId="7267B7FD" w14:textId="77777777" w:rsidR="00771092" w:rsidRDefault="009702CE">
      <w:pPr>
        <w:spacing w:line="259" w:lineRule="auto"/>
        <w:ind w:left="3271" w:right="3743" w:firstLine="1"/>
        <w:jc w:val="center"/>
        <w:rPr>
          <w:b/>
          <w:sz w:val="24"/>
        </w:rPr>
      </w:pPr>
      <w:r>
        <w:rPr>
          <w:b/>
          <w:color w:val="3F3F3F"/>
          <w:sz w:val="24"/>
        </w:rPr>
        <w:t>Ejercicio Fiscal 2025 Asunción</w:t>
      </w:r>
      <w:r>
        <w:rPr>
          <w:b/>
          <w:color w:val="3F3F3F"/>
          <w:spacing w:val="-17"/>
          <w:sz w:val="24"/>
        </w:rPr>
        <w:t xml:space="preserve"> </w:t>
      </w:r>
      <w:r>
        <w:rPr>
          <w:b/>
          <w:color w:val="3F3F3F"/>
          <w:sz w:val="24"/>
        </w:rPr>
        <w:t>–</w:t>
      </w:r>
      <w:r>
        <w:rPr>
          <w:b/>
          <w:color w:val="3F3F3F"/>
          <w:spacing w:val="-17"/>
          <w:sz w:val="24"/>
        </w:rPr>
        <w:t xml:space="preserve"> </w:t>
      </w:r>
      <w:r>
        <w:rPr>
          <w:b/>
          <w:color w:val="3F3F3F"/>
          <w:sz w:val="24"/>
        </w:rPr>
        <w:t>Paraguay</w:t>
      </w:r>
    </w:p>
    <w:p w14:paraId="100A4A84" w14:textId="77777777" w:rsidR="00771092" w:rsidRDefault="00771092">
      <w:pPr>
        <w:spacing w:line="259" w:lineRule="auto"/>
        <w:jc w:val="center"/>
        <w:rPr>
          <w:b/>
          <w:sz w:val="24"/>
        </w:rPr>
        <w:sectPr w:rsidR="00771092">
          <w:headerReference w:type="default" r:id="rId12"/>
          <w:footerReference w:type="default" r:id="rId13"/>
          <w:type w:val="continuous"/>
          <w:pgSz w:w="12240" w:h="15840"/>
          <w:pgMar w:top="2540" w:right="1440" w:bottom="1420" w:left="1440" w:header="2057" w:footer="1239" w:gutter="0"/>
          <w:pgNumType w:start="1"/>
          <w:cols w:space="720"/>
        </w:sectPr>
      </w:pPr>
    </w:p>
    <w:p w14:paraId="75D9691D" w14:textId="77777777" w:rsidR="00771092" w:rsidRDefault="009702CE">
      <w:pPr>
        <w:pStyle w:val="Textoindependiente"/>
        <w:spacing w:line="20" w:lineRule="exact"/>
        <w:ind w:left="232"/>
        <w:rPr>
          <w:sz w:val="2"/>
        </w:rPr>
      </w:pPr>
      <w:r>
        <w:rPr>
          <w:noProof/>
          <w:sz w:val="2"/>
        </w:rPr>
        <w:lastRenderedPageBreak/>
        <w:drawing>
          <wp:anchor distT="0" distB="0" distL="0" distR="0" simplePos="0" relativeHeight="487418880" behindDoc="1" locked="0" layoutInCell="1" allowOverlap="1" wp14:anchorId="76312248" wp14:editId="55FD1AEB">
            <wp:simplePos x="0" y="0"/>
            <wp:positionH relativeFrom="page">
              <wp:posOffset>883919</wp:posOffset>
            </wp:positionH>
            <wp:positionV relativeFrom="page">
              <wp:posOffset>658368</wp:posOffset>
            </wp:positionV>
            <wp:extent cx="3806951" cy="36880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3806951" cy="368807"/>
                    </a:xfrm>
                    <a:prstGeom prst="rect">
                      <a:avLst/>
                    </a:prstGeom>
                  </pic:spPr>
                </pic:pic>
              </a:graphicData>
            </a:graphic>
          </wp:anchor>
        </w:drawing>
      </w:r>
      <w:r>
        <w:rPr>
          <w:noProof/>
          <w:sz w:val="2"/>
        </w:rPr>
        <w:drawing>
          <wp:anchor distT="0" distB="0" distL="0" distR="0" simplePos="0" relativeHeight="487419392" behindDoc="1" locked="0" layoutInCell="1" allowOverlap="1" wp14:anchorId="69FE7F76" wp14:editId="636CC6C1">
            <wp:simplePos x="0" y="0"/>
            <wp:positionH relativeFrom="page">
              <wp:posOffset>5178552</wp:posOffset>
            </wp:positionH>
            <wp:positionV relativeFrom="page">
              <wp:posOffset>445008</wp:posOffset>
            </wp:positionV>
            <wp:extent cx="1420367" cy="780287"/>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420367" cy="780287"/>
                    </a:xfrm>
                    <a:prstGeom prst="rect">
                      <a:avLst/>
                    </a:prstGeom>
                  </pic:spPr>
                </pic:pic>
              </a:graphicData>
            </a:graphic>
          </wp:anchor>
        </w:drawing>
      </w:r>
      <w:r>
        <w:rPr>
          <w:noProof/>
          <w:sz w:val="2"/>
        </w:rPr>
        <mc:AlternateContent>
          <mc:Choice Requires="wpg">
            <w:drawing>
              <wp:anchor distT="0" distB="0" distL="0" distR="0" simplePos="0" relativeHeight="487419904" behindDoc="1" locked="0" layoutInCell="1" allowOverlap="1" wp14:anchorId="5F11C1BD" wp14:editId="47425184">
                <wp:simplePos x="0" y="0"/>
                <wp:positionH relativeFrom="page">
                  <wp:posOffset>304800</wp:posOffset>
                </wp:positionH>
                <wp:positionV relativeFrom="page">
                  <wp:posOffset>304800</wp:posOffset>
                </wp:positionV>
                <wp:extent cx="7162800" cy="94488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18" name="Graphic 18"/>
                        <wps:cNvSpPr/>
                        <wps:spPr>
                          <a:xfrm>
                            <a:off x="0" y="0"/>
                            <a:ext cx="18415" cy="18415"/>
                          </a:xfrm>
                          <a:custGeom>
                            <a:avLst/>
                            <a:gdLst/>
                            <a:ahLst/>
                            <a:cxnLst/>
                            <a:rect l="l" t="t" r="r" b="b"/>
                            <a:pathLst>
                              <a:path w="18415" h="18415">
                                <a:moveTo>
                                  <a:pt x="18275" y="12192"/>
                                </a:moveTo>
                                <a:lnTo>
                                  <a:pt x="12179" y="12192"/>
                                </a:lnTo>
                                <a:lnTo>
                                  <a:pt x="12179" y="18288"/>
                                </a:lnTo>
                                <a:lnTo>
                                  <a:pt x="18275" y="18288"/>
                                </a:lnTo>
                                <a:lnTo>
                                  <a:pt x="18275" y="12192"/>
                                </a:lnTo>
                                <a:close/>
                              </a:path>
                              <a:path w="18415" h="18415">
                                <a:moveTo>
                                  <a:pt x="18275" y="0"/>
                                </a:moveTo>
                                <a:lnTo>
                                  <a:pt x="6083" y="0"/>
                                </a:lnTo>
                                <a:lnTo>
                                  <a:pt x="0" y="0"/>
                                </a:lnTo>
                                <a:lnTo>
                                  <a:pt x="0" y="6096"/>
                                </a:lnTo>
                                <a:lnTo>
                                  <a:pt x="0" y="18288"/>
                                </a:lnTo>
                                <a:lnTo>
                                  <a:pt x="6083" y="18288"/>
                                </a:lnTo>
                                <a:lnTo>
                                  <a:pt x="6083" y="6096"/>
                                </a:lnTo>
                                <a:lnTo>
                                  <a:pt x="18275" y="6096"/>
                                </a:lnTo>
                                <a:lnTo>
                                  <a:pt x="18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9" cstate="print"/>
                          <a:stretch>
                            <a:fillRect/>
                          </a:stretch>
                        </pic:blipFill>
                        <pic:spPr>
                          <a:xfrm>
                            <a:off x="18287" y="0"/>
                            <a:ext cx="7126224" cy="18287"/>
                          </a:xfrm>
                          <a:prstGeom prst="rect">
                            <a:avLst/>
                          </a:prstGeom>
                        </pic:spPr>
                      </pic:pic>
                      <wps:wsp>
                        <wps:cNvPr id="20" name="Graphic 20"/>
                        <wps:cNvSpPr/>
                        <wps:spPr>
                          <a:xfrm>
                            <a:off x="0" y="0"/>
                            <a:ext cx="7162800" cy="9449435"/>
                          </a:xfrm>
                          <a:custGeom>
                            <a:avLst/>
                            <a:gdLst/>
                            <a:ahLst/>
                            <a:cxnLst/>
                            <a:rect l="l" t="t" r="r" b="b"/>
                            <a:pathLst>
                              <a:path w="7162800" h="9449435">
                                <a:moveTo>
                                  <a:pt x="18275" y="9442704"/>
                                </a:moveTo>
                                <a:lnTo>
                                  <a:pt x="6083" y="9442704"/>
                                </a:lnTo>
                                <a:lnTo>
                                  <a:pt x="6083" y="9430525"/>
                                </a:lnTo>
                                <a:lnTo>
                                  <a:pt x="6083" y="18288"/>
                                </a:lnTo>
                                <a:lnTo>
                                  <a:pt x="0" y="18288"/>
                                </a:lnTo>
                                <a:lnTo>
                                  <a:pt x="0" y="9430525"/>
                                </a:lnTo>
                                <a:lnTo>
                                  <a:pt x="0" y="9442704"/>
                                </a:lnTo>
                                <a:lnTo>
                                  <a:pt x="0" y="9448800"/>
                                </a:lnTo>
                                <a:lnTo>
                                  <a:pt x="6083" y="9448813"/>
                                </a:lnTo>
                                <a:lnTo>
                                  <a:pt x="18275" y="9448800"/>
                                </a:lnTo>
                                <a:lnTo>
                                  <a:pt x="18275" y="9442704"/>
                                </a:lnTo>
                                <a:close/>
                              </a:path>
                              <a:path w="7162800" h="9449435">
                                <a:moveTo>
                                  <a:pt x="18275" y="18288"/>
                                </a:moveTo>
                                <a:lnTo>
                                  <a:pt x="12179" y="18288"/>
                                </a:lnTo>
                                <a:lnTo>
                                  <a:pt x="12179" y="9430525"/>
                                </a:lnTo>
                                <a:lnTo>
                                  <a:pt x="12179" y="9436608"/>
                                </a:lnTo>
                                <a:lnTo>
                                  <a:pt x="18275" y="9436608"/>
                                </a:lnTo>
                                <a:lnTo>
                                  <a:pt x="18275" y="9430525"/>
                                </a:lnTo>
                                <a:lnTo>
                                  <a:pt x="18275" y="18288"/>
                                </a:lnTo>
                                <a:close/>
                              </a:path>
                              <a:path w="7162800" h="9449435">
                                <a:moveTo>
                                  <a:pt x="7150595" y="12192"/>
                                </a:moveTo>
                                <a:lnTo>
                                  <a:pt x="7144512" y="12192"/>
                                </a:lnTo>
                                <a:lnTo>
                                  <a:pt x="7144512" y="18288"/>
                                </a:lnTo>
                                <a:lnTo>
                                  <a:pt x="7144512" y="9430525"/>
                                </a:lnTo>
                                <a:lnTo>
                                  <a:pt x="7150595" y="9430525"/>
                                </a:lnTo>
                                <a:lnTo>
                                  <a:pt x="7150595" y="18288"/>
                                </a:lnTo>
                                <a:lnTo>
                                  <a:pt x="7150595" y="12192"/>
                                </a:lnTo>
                                <a:close/>
                              </a:path>
                              <a:path w="7162800" h="9449435">
                                <a:moveTo>
                                  <a:pt x="7162800" y="0"/>
                                </a:moveTo>
                                <a:lnTo>
                                  <a:pt x="7156691" y="0"/>
                                </a:lnTo>
                                <a:lnTo>
                                  <a:pt x="7144512" y="0"/>
                                </a:lnTo>
                                <a:lnTo>
                                  <a:pt x="7144512" y="6096"/>
                                </a:lnTo>
                                <a:lnTo>
                                  <a:pt x="7156691" y="6096"/>
                                </a:lnTo>
                                <a:lnTo>
                                  <a:pt x="7156691" y="18288"/>
                                </a:lnTo>
                                <a:lnTo>
                                  <a:pt x="7156704" y="9430525"/>
                                </a:lnTo>
                                <a:lnTo>
                                  <a:pt x="7162800" y="9430525"/>
                                </a:lnTo>
                                <a:lnTo>
                                  <a:pt x="7162800" y="18288"/>
                                </a:lnTo>
                                <a:lnTo>
                                  <a:pt x="7162800" y="6096"/>
                                </a:lnTo>
                                <a:lnTo>
                                  <a:pt x="71628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9" cstate="print"/>
                          <a:stretch>
                            <a:fillRect/>
                          </a:stretch>
                        </pic:blipFill>
                        <pic:spPr>
                          <a:xfrm>
                            <a:off x="18287" y="9430511"/>
                            <a:ext cx="7126224" cy="18287"/>
                          </a:xfrm>
                          <a:prstGeom prst="rect">
                            <a:avLst/>
                          </a:prstGeom>
                        </pic:spPr>
                      </pic:pic>
                      <wps:wsp>
                        <wps:cNvPr id="22" name="Graphic 22"/>
                        <wps:cNvSpPr/>
                        <wps:spPr>
                          <a:xfrm>
                            <a:off x="7144511" y="9430524"/>
                            <a:ext cx="18415" cy="18415"/>
                          </a:xfrm>
                          <a:custGeom>
                            <a:avLst/>
                            <a:gdLst/>
                            <a:ahLst/>
                            <a:cxnLst/>
                            <a:rect l="l" t="t" r="r" b="b"/>
                            <a:pathLst>
                              <a:path w="18415" h="18415">
                                <a:moveTo>
                                  <a:pt x="6083" y="0"/>
                                </a:moveTo>
                                <a:lnTo>
                                  <a:pt x="0" y="0"/>
                                </a:lnTo>
                                <a:lnTo>
                                  <a:pt x="0" y="6083"/>
                                </a:lnTo>
                                <a:lnTo>
                                  <a:pt x="6083" y="6083"/>
                                </a:lnTo>
                                <a:lnTo>
                                  <a:pt x="6083" y="0"/>
                                </a:lnTo>
                                <a:close/>
                              </a:path>
                              <a:path w="18415" h="18415">
                                <a:moveTo>
                                  <a:pt x="18288" y="0"/>
                                </a:moveTo>
                                <a:lnTo>
                                  <a:pt x="12179" y="0"/>
                                </a:lnTo>
                                <a:lnTo>
                                  <a:pt x="12179" y="12179"/>
                                </a:lnTo>
                                <a:lnTo>
                                  <a:pt x="0" y="12179"/>
                                </a:lnTo>
                                <a:lnTo>
                                  <a:pt x="0" y="18275"/>
                                </a:lnTo>
                                <a:lnTo>
                                  <a:pt x="12179" y="18275"/>
                                </a:lnTo>
                                <a:lnTo>
                                  <a:pt x="18288" y="18275"/>
                                </a:lnTo>
                                <a:lnTo>
                                  <a:pt x="18288" y="12179"/>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6702BA" id="Group 17" o:spid="_x0000_s1026" style="position:absolute;margin-left:24pt;margin-top:24pt;width:564pt;height:744pt;z-index:-15896576;mso-wrap-distance-left:0;mso-wrap-distance-right:0;mso-position-horizontal-relative:page;mso-position-vertical-relative:page" coordsize="71628,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">
                <v:shape id="Graphic 18" o:spid="_x0000_s1027" style="position:absolute;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" path="m18275,12192r-6096,l12179,18288r6096,l18275,12192xem18275,l6083,,,,,6096,,18288r6083,l6083,6096r12192,l18275,xe" fillcolor="black" stroked="f">
                  <v:path arrowok="t"/>
                </v:shape>
                <v:shape id="Image 19" o:spid="_x0000_s1028" type="#_x0000_t75" style="position:absolute;left:182;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">
                  <v:imagedata r:id="rId10" o:title=""/>
                </v:shape>
                <v:shape id="Graphic 20" o:spid="_x0000_s1029" style="position:absolute;width:71628;height:94494;visibility:visible;mso-wrap-style:square;v-text-anchor:top" coordsize="7162800,944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" path="m18275,9442704r-12192,l6083,9430525r,-9412237l,18288,,9430525r,12179l,9448800r6083,13l18275,9448800r,-6096xem18275,18288r-6096,l12179,9430525r,6083l18275,9436608r,-6083l18275,18288xem7150595,12192r-6083,l7144512,18288r,9412237l7150595,9430525r,-9412237l7150595,12192xem7162800,r-6109,l7144512,r,6096l7156691,6096r,12192l7156704,9430525r6096,l7162800,18288r,-12192l7162800,xe" fillcolor="black" stroked="f">
                  <v:path arrowok="t"/>
                </v:shape>
                <v:shape id="Image 21" o:spid="_x0000_s1030" type="#_x0000_t75" style="position:absolute;left:182;top:94305;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">
                  <v:imagedata r:id="rId10" o:title=""/>
                </v:shape>
                <v:shape id="Graphic 22" o:spid="_x0000_s1031" style="position:absolute;left:71445;top:94305;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" path="m6083,l,,,6083r6083,l6083,xem18288,l12179,r,12179l,12179r,6096l12179,18275r6109,l18288,12179,18288,xe" fillcolor="black" stroked="f">
                  <v:path arrowok="t"/>
                </v:shape>
                <w10:wrap anchorx="page" anchory="page"/>
              </v:group>
            </w:pict>
          </mc:Fallback>
        </mc:AlternateContent>
      </w:r>
      <w:r>
        <w:rPr>
          <w:noProof/>
          <w:sz w:val="2"/>
        </w:rPr>
        <mc:AlternateContent>
          <mc:Choice Requires="wpg">
            <w:drawing>
              <wp:inline distT="0" distB="0" distL="0" distR="0" wp14:anchorId="563E1755" wp14:editId="271204AD">
                <wp:extent cx="5648325" cy="635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6350"/>
                          <a:chOff x="0" y="0"/>
                          <a:chExt cx="5648325" cy="6350"/>
                        </a:xfrm>
                      </wpg:grpSpPr>
                      <wps:wsp>
                        <wps:cNvPr id="24" name="Graphic 24"/>
                        <wps:cNvSpPr/>
                        <wps:spPr>
                          <a:xfrm>
                            <a:off x="0" y="0"/>
                            <a:ext cx="5648325" cy="6350"/>
                          </a:xfrm>
                          <a:custGeom>
                            <a:avLst/>
                            <a:gdLst/>
                            <a:ahLst/>
                            <a:cxnLst/>
                            <a:rect l="l" t="t" r="r" b="b"/>
                            <a:pathLst>
                              <a:path w="5648325" h="6350">
                                <a:moveTo>
                                  <a:pt x="5647943" y="6095"/>
                                </a:moveTo>
                                <a:lnTo>
                                  <a:pt x="0" y="6095"/>
                                </a:lnTo>
                                <a:lnTo>
                                  <a:pt x="0" y="0"/>
                                </a:lnTo>
                                <a:lnTo>
                                  <a:pt x="5647943" y="0"/>
                                </a:lnTo>
                                <a:lnTo>
                                  <a:pt x="56479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F86780" id="Group 23" o:spid="_x0000_s1026" style="width:444.75pt;height:.5pt;mso-position-horizontal-relative:char;mso-position-vertical-relative:line" coordsize="56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">
                <v:shape id="Graphic 24" o:spid="_x0000_s1027" style="position:absolute;width:56483;height:63;visibility:visible;mso-wrap-style:square;v-text-anchor:top" coordsize="5648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" path="m5647943,6095l,6095,,,5647943,r,6095xe" fillcolor="black" stroked="f">
                  <v:path arrowok="t"/>
                </v:shape>
                <w10:anchorlock/>
              </v:group>
            </w:pict>
          </mc:Fallback>
        </mc:AlternateContent>
      </w:r>
    </w:p>
    <w:p w14:paraId="30A28276" w14:textId="77777777" w:rsidR="00771092" w:rsidRDefault="00771092">
      <w:pPr>
        <w:pStyle w:val="Textoindependiente"/>
        <w:spacing w:before="220"/>
        <w:rPr>
          <w:b/>
        </w:rPr>
      </w:pPr>
    </w:p>
    <w:p w14:paraId="6573A555" w14:textId="77777777" w:rsidR="00771092" w:rsidRDefault="009702CE">
      <w:pPr>
        <w:pStyle w:val="Ttulo1"/>
        <w:spacing w:before="0"/>
        <w:rPr>
          <w:u w:val="none"/>
        </w:rPr>
      </w:pPr>
      <w:r>
        <w:rPr>
          <w:spacing w:val="-2"/>
        </w:rPr>
        <w:t>Presentación</w:t>
      </w:r>
    </w:p>
    <w:p w14:paraId="209A9E20" w14:textId="77777777" w:rsidR="00771092" w:rsidRDefault="009702CE">
      <w:pPr>
        <w:pStyle w:val="Textoindependiente"/>
        <w:spacing w:before="183" w:line="360" w:lineRule="auto"/>
        <w:ind w:left="261" w:right="266"/>
        <w:jc w:val="both"/>
      </w:pPr>
      <w:r>
        <w:rPr>
          <w:noProof/>
        </w:rPr>
        <w:drawing>
          <wp:anchor distT="0" distB="0" distL="0" distR="0" simplePos="0" relativeHeight="487418368" behindDoc="1" locked="0" layoutInCell="1" allowOverlap="1" wp14:anchorId="794A30CB" wp14:editId="2E3ED4AF">
            <wp:simplePos x="0" y="0"/>
            <wp:positionH relativeFrom="page">
              <wp:posOffset>1085087</wp:posOffset>
            </wp:positionH>
            <wp:positionV relativeFrom="paragraph">
              <wp:posOffset>418017</wp:posOffset>
            </wp:positionV>
            <wp:extent cx="5605272" cy="5605271"/>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5605272" cy="5605271"/>
                    </a:xfrm>
                    <a:prstGeom prst="rect">
                      <a:avLst/>
                    </a:prstGeom>
                  </pic:spPr>
                </pic:pic>
              </a:graphicData>
            </a:graphic>
          </wp:anchor>
        </w:drawing>
      </w:r>
      <w:r>
        <w:t>La</w:t>
      </w:r>
      <w:r>
        <w:rPr>
          <w:spacing w:val="-12"/>
        </w:rPr>
        <w:t xml:space="preserve"> </w:t>
      </w:r>
      <w:r>
        <w:t>Unidad</w:t>
      </w:r>
      <w:r>
        <w:rPr>
          <w:spacing w:val="-12"/>
        </w:rPr>
        <w:t xml:space="preserve"> </w:t>
      </w:r>
      <w:r>
        <w:t>Técnica</w:t>
      </w:r>
      <w:r>
        <w:rPr>
          <w:spacing w:val="-12"/>
        </w:rPr>
        <w:t xml:space="preserve"> </w:t>
      </w:r>
      <w:r>
        <w:t>del</w:t>
      </w:r>
      <w:r>
        <w:rPr>
          <w:spacing w:val="-14"/>
        </w:rPr>
        <w:t xml:space="preserve"> </w:t>
      </w:r>
      <w:r>
        <w:t>Gabinete</w:t>
      </w:r>
      <w:r>
        <w:rPr>
          <w:spacing w:val="-14"/>
        </w:rPr>
        <w:t xml:space="preserve"> </w:t>
      </w:r>
      <w:r>
        <w:t>Social</w:t>
      </w:r>
      <w:r>
        <w:rPr>
          <w:spacing w:val="-12"/>
        </w:rPr>
        <w:t xml:space="preserve"> </w:t>
      </w:r>
      <w:r>
        <w:t>de</w:t>
      </w:r>
      <w:r>
        <w:rPr>
          <w:spacing w:val="-14"/>
        </w:rPr>
        <w:t xml:space="preserve"> </w:t>
      </w:r>
      <w:r>
        <w:t>la</w:t>
      </w:r>
      <w:r>
        <w:rPr>
          <w:spacing w:val="-12"/>
        </w:rPr>
        <w:t xml:space="preserve"> </w:t>
      </w:r>
      <w:r>
        <w:t>Presidencia</w:t>
      </w:r>
      <w:r>
        <w:rPr>
          <w:spacing w:val="-12"/>
        </w:rPr>
        <w:t xml:space="preserve"> </w:t>
      </w:r>
      <w:r>
        <w:t>de</w:t>
      </w:r>
      <w:r>
        <w:rPr>
          <w:spacing w:val="-14"/>
        </w:rPr>
        <w:t xml:space="preserve"> </w:t>
      </w:r>
      <w:r>
        <w:t>la</w:t>
      </w:r>
      <w:r>
        <w:rPr>
          <w:spacing w:val="-12"/>
        </w:rPr>
        <w:t xml:space="preserve"> </w:t>
      </w:r>
      <w:r>
        <w:t>República,</w:t>
      </w:r>
      <w:r>
        <w:rPr>
          <w:spacing w:val="-12"/>
        </w:rPr>
        <w:t xml:space="preserve"> </w:t>
      </w:r>
      <w:r>
        <w:t>conforme</w:t>
      </w:r>
      <w:r>
        <w:rPr>
          <w:spacing w:val="-14"/>
        </w:rPr>
        <w:t xml:space="preserve"> </w:t>
      </w:r>
      <w:r>
        <w:t>el</w:t>
      </w:r>
      <w:r>
        <w:rPr>
          <w:spacing w:val="-15"/>
        </w:rPr>
        <w:t xml:space="preserve"> </w:t>
      </w:r>
      <w:r>
        <w:t>Manual de</w:t>
      </w:r>
      <w:r>
        <w:rPr>
          <w:spacing w:val="-3"/>
        </w:rPr>
        <w:t xml:space="preserve"> </w:t>
      </w:r>
      <w:r>
        <w:t>Rendición</w:t>
      </w:r>
      <w:r>
        <w:rPr>
          <w:spacing w:val="-3"/>
        </w:rPr>
        <w:t xml:space="preserve"> </w:t>
      </w:r>
      <w:r>
        <w:t>de</w:t>
      </w:r>
      <w:r>
        <w:rPr>
          <w:spacing w:val="-3"/>
        </w:rPr>
        <w:t xml:space="preserve"> </w:t>
      </w:r>
      <w:r>
        <w:t>Cuentas</w:t>
      </w:r>
      <w:r>
        <w:rPr>
          <w:spacing w:val="-4"/>
        </w:rPr>
        <w:t xml:space="preserve"> </w:t>
      </w:r>
      <w:r>
        <w:t>al</w:t>
      </w:r>
      <w:r>
        <w:rPr>
          <w:spacing w:val="-6"/>
        </w:rPr>
        <w:t xml:space="preserve"> </w:t>
      </w:r>
      <w:r>
        <w:t>Ciudadano,</w:t>
      </w:r>
      <w:r>
        <w:rPr>
          <w:spacing w:val="-3"/>
        </w:rPr>
        <w:t xml:space="preserve"> </w:t>
      </w:r>
      <w:r>
        <w:t>aprobado</w:t>
      </w:r>
      <w:r>
        <w:rPr>
          <w:spacing w:val="-3"/>
        </w:rPr>
        <w:t xml:space="preserve"> </w:t>
      </w:r>
      <w:r>
        <w:t>por</w:t>
      </w:r>
      <w:r>
        <w:rPr>
          <w:spacing w:val="-3"/>
        </w:rPr>
        <w:t xml:space="preserve"> </w:t>
      </w:r>
      <w:r>
        <w:t>el</w:t>
      </w:r>
      <w:r>
        <w:rPr>
          <w:spacing w:val="-3"/>
        </w:rPr>
        <w:t xml:space="preserve"> </w:t>
      </w:r>
      <w:r>
        <w:t>Decreto</w:t>
      </w:r>
      <w:r>
        <w:rPr>
          <w:spacing w:val="-3"/>
        </w:rPr>
        <w:t xml:space="preserve"> </w:t>
      </w:r>
      <w:r>
        <w:t>N°</w:t>
      </w:r>
      <w:r>
        <w:rPr>
          <w:spacing w:val="-3"/>
        </w:rPr>
        <w:t xml:space="preserve"> </w:t>
      </w:r>
      <w:r>
        <w:t>2991/2019,</w:t>
      </w:r>
      <w:r>
        <w:rPr>
          <w:spacing w:val="-2"/>
        </w:rPr>
        <w:t xml:space="preserve"> </w:t>
      </w:r>
      <w:r>
        <w:t>presenta</w:t>
      </w:r>
      <w:r>
        <w:rPr>
          <w:spacing w:val="-3"/>
        </w:rPr>
        <w:t xml:space="preserve"> </w:t>
      </w:r>
      <w:r>
        <w:t>el Primer</w:t>
      </w:r>
      <w:r>
        <w:rPr>
          <w:spacing w:val="-16"/>
        </w:rPr>
        <w:t xml:space="preserve"> </w:t>
      </w:r>
      <w:r>
        <w:t>informe</w:t>
      </w:r>
      <w:r>
        <w:rPr>
          <w:spacing w:val="-15"/>
        </w:rPr>
        <w:t xml:space="preserve"> </w:t>
      </w:r>
      <w:r>
        <w:t>trimestral,</w:t>
      </w:r>
      <w:r>
        <w:rPr>
          <w:spacing w:val="-15"/>
        </w:rPr>
        <w:t xml:space="preserve"> </w:t>
      </w:r>
      <w:r>
        <w:t>correspondiente</w:t>
      </w:r>
      <w:r>
        <w:rPr>
          <w:spacing w:val="-15"/>
        </w:rPr>
        <w:t xml:space="preserve"> </w:t>
      </w:r>
      <w:r>
        <w:t>al</w:t>
      </w:r>
      <w:r>
        <w:rPr>
          <w:spacing w:val="-15"/>
        </w:rPr>
        <w:t xml:space="preserve"> </w:t>
      </w:r>
      <w:r>
        <w:t>ejercicio</w:t>
      </w:r>
      <w:r>
        <w:rPr>
          <w:spacing w:val="-15"/>
        </w:rPr>
        <w:t xml:space="preserve"> </w:t>
      </w:r>
      <w:r>
        <w:t>fiscal</w:t>
      </w:r>
      <w:r>
        <w:rPr>
          <w:spacing w:val="-15"/>
        </w:rPr>
        <w:t xml:space="preserve"> </w:t>
      </w:r>
      <w:r>
        <w:t>2025,</w:t>
      </w:r>
      <w:r>
        <w:rPr>
          <w:spacing w:val="-15"/>
        </w:rPr>
        <w:t xml:space="preserve"> </w:t>
      </w:r>
      <w:r>
        <w:t>en</w:t>
      </w:r>
      <w:r>
        <w:rPr>
          <w:spacing w:val="-15"/>
        </w:rPr>
        <w:t xml:space="preserve"> </w:t>
      </w:r>
      <w:r>
        <w:t>consonancia</w:t>
      </w:r>
      <w:r>
        <w:rPr>
          <w:spacing w:val="-15"/>
        </w:rPr>
        <w:t xml:space="preserve"> </w:t>
      </w:r>
      <w:r>
        <w:t>al</w:t>
      </w:r>
      <w:r>
        <w:rPr>
          <w:spacing w:val="-15"/>
        </w:rPr>
        <w:t xml:space="preserve"> </w:t>
      </w:r>
      <w:r>
        <w:t>proceso que</w:t>
      </w:r>
      <w:r>
        <w:rPr>
          <w:spacing w:val="-12"/>
        </w:rPr>
        <w:t xml:space="preserve"> </w:t>
      </w:r>
      <w:r>
        <w:t>viene</w:t>
      </w:r>
      <w:r>
        <w:rPr>
          <w:spacing w:val="-13"/>
        </w:rPr>
        <w:t xml:space="preserve"> </w:t>
      </w:r>
      <w:r>
        <w:t>realizando</w:t>
      </w:r>
      <w:r>
        <w:rPr>
          <w:spacing w:val="-14"/>
        </w:rPr>
        <w:t xml:space="preserve"> </w:t>
      </w:r>
      <w:r>
        <w:t>desde</w:t>
      </w:r>
      <w:r>
        <w:rPr>
          <w:spacing w:val="-13"/>
        </w:rPr>
        <w:t xml:space="preserve"> </w:t>
      </w:r>
      <w:r>
        <w:t>años</w:t>
      </w:r>
      <w:r>
        <w:rPr>
          <w:spacing w:val="-13"/>
        </w:rPr>
        <w:t xml:space="preserve"> </w:t>
      </w:r>
      <w:r>
        <w:t>atrás</w:t>
      </w:r>
      <w:r>
        <w:rPr>
          <w:spacing w:val="-13"/>
        </w:rPr>
        <w:t xml:space="preserve"> </w:t>
      </w:r>
      <w:r>
        <w:t>siendo</w:t>
      </w:r>
      <w:r>
        <w:rPr>
          <w:spacing w:val="-13"/>
        </w:rPr>
        <w:t xml:space="preserve"> </w:t>
      </w:r>
      <w:r>
        <w:t>el</w:t>
      </w:r>
      <w:r>
        <w:rPr>
          <w:spacing w:val="-15"/>
        </w:rPr>
        <w:t xml:space="preserve"> </w:t>
      </w:r>
      <w:r>
        <w:t>mismo</w:t>
      </w:r>
      <w:r>
        <w:rPr>
          <w:spacing w:val="-13"/>
        </w:rPr>
        <w:t xml:space="preserve"> </w:t>
      </w:r>
      <w:r>
        <w:t>transparente,</w:t>
      </w:r>
      <w:r>
        <w:rPr>
          <w:spacing w:val="-13"/>
        </w:rPr>
        <w:t xml:space="preserve"> </w:t>
      </w:r>
      <w:r>
        <w:t>continuo,</w:t>
      </w:r>
      <w:r>
        <w:rPr>
          <w:spacing w:val="-13"/>
        </w:rPr>
        <w:t xml:space="preserve"> </w:t>
      </w:r>
      <w:r>
        <w:t>permanente, progresivo, acumulativo y evaluativo.</w:t>
      </w:r>
    </w:p>
    <w:p w14:paraId="66B0E8D8" w14:textId="77777777" w:rsidR="00771092" w:rsidRDefault="009702CE">
      <w:pPr>
        <w:pStyle w:val="Textoindependiente"/>
        <w:spacing w:before="160" w:line="360" w:lineRule="auto"/>
        <w:ind w:left="261" w:right="265"/>
        <w:jc w:val="both"/>
      </w:pPr>
      <w:r>
        <w:t>Es importante destacar, que la gestión impulsada desde la Unidad Técnica del Gabinete Social de la Presidencia de la República ha reflejado el compromiso de promover espacios de</w:t>
      </w:r>
      <w:r>
        <w:rPr>
          <w:spacing w:val="-9"/>
        </w:rPr>
        <w:t xml:space="preserve"> </w:t>
      </w:r>
      <w:r>
        <w:t>transparencia</w:t>
      </w:r>
      <w:r>
        <w:rPr>
          <w:spacing w:val="-11"/>
        </w:rPr>
        <w:t xml:space="preserve"> </w:t>
      </w:r>
      <w:r>
        <w:t>y</w:t>
      </w:r>
      <w:r>
        <w:rPr>
          <w:spacing w:val="-7"/>
        </w:rPr>
        <w:t xml:space="preserve"> </w:t>
      </w:r>
      <w:r>
        <w:t>actualización</w:t>
      </w:r>
      <w:r>
        <w:rPr>
          <w:spacing w:val="-10"/>
        </w:rPr>
        <w:t xml:space="preserve"> </w:t>
      </w:r>
      <w:r>
        <w:t>de</w:t>
      </w:r>
      <w:r>
        <w:rPr>
          <w:spacing w:val="-7"/>
        </w:rPr>
        <w:t xml:space="preserve"> </w:t>
      </w:r>
      <w:r>
        <w:t>datos,</w:t>
      </w:r>
      <w:r>
        <w:rPr>
          <w:spacing w:val="-9"/>
        </w:rPr>
        <w:t xml:space="preserve"> </w:t>
      </w:r>
      <w:r>
        <w:t>de</w:t>
      </w:r>
      <w:r>
        <w:rPr>
          <w:spacing w:val="-9"/>
        </w:rPr>
        <w:t xml:space="preserve"> </w:t>
      </w:r>
      <w:r>
        <w:t>los</w:t>
      </w:r>
      <w:r>
        <w:rPr>
          <w:spacing w:val="-9"/>
        </w:rPr>
        <w:t xml:space="preserve"> </w:t>
      </w:r>
      <w:r>
        <w:t>procesos</w:t>
      </w:r>
      <w:r>
        <w:rPr>
          <w:spacing w:val="-11"/>
        </w:rPr>
        <w:t xml:space="preserve"> </w:t>
      </w:r>
      <w:r>
        <w:t>y</w:t>
      </w:r>
      <w:r>
        <w:rPr>
          <w:spacing w:val="-7"/>
        </w:rPr>
        <w:t xml:space="preserve"> </w:t>
      </w:r>
      <w:r>
        <w:t>de</w:t>
      </w:r>
      <w:r>
        <w:rPr>
          <w:spacing w:val="-9"/>
        </w:rPr>
        <w:t xml:space="preserve"> </w:t>
      </w:r>
      <w:r>
        <w:t>la</w:t>
      </w:r>
      <w:r>
        <w:rPr>
          <w:spacing w:val="-11"/>
        </w:rPr>
        <w:t xml:space="preserve"> </w:t>
      </w:r>
      <w:r>
        <w:t>creación</w:t>
      </w:r>
      <w:r>
        <w:rPr>
          <w:spacing w:val="-8"/>
        </w:rPr>
        <w:t xml:space="preserve"> </w:t>
      </w:r>
      <w:r>
        <w:t>de</w:t>
      </w:r>
      <w:r>
        <w:rPr>
          <w:spacing w:val="-7"/>
        </w:rPr>
        <w:t xml:space="preserve"> </w:t>
      </w:r>
      <w:r>
        <w:t>instancias</w:t>
      </w:r>
      <w:r>
        <w:rPr>
          <w:spacing w:val="-9"/>
        </w:rPr>
        <w:t xml:space="preserve"> </w:t>
      </w:r>
      <w:r>
        <w:t>que contribuyen</w:t>
      </w:r>
      <w:r>
        <w:rPr>
          <w:spacing w:val="-16"/>
        </w:rPr>
        <w:t xml:space="preserve"> </w:t>
      </w:r>
      <w:r>
        <w:t>a</w:t>
      </w:r>
      <w:r>
        <w:rPr>
          <w:spacing w:val="-15"/>
        </w:rPr>
        <w:t xml:space="preserve"> </w:t>
      </w:r>
      <w:r>
        <w:t>la</w:t>
      </w:r>
      <w:r>
        <w:rPr>
          <w:spacing w:val="-15"/>
        </w:rPr>
        <w:t xml:space="preserve"> </w:t>
      </w:r>
      <w:r>
        <w:t>generación</w:t>
      </w:r>
      <w:r>
        <w:rPr>
          <w:spacing w:val="-15"/>
        </w:rPr>
        <w:t xml:space="preserve"> </w:t>
      </w:r>
      <w:r>
        <w:t>de</w:t>
      </w:r>
      <w:r>
        <w:rPr>
          <w:spacing w:val="-15"/>
        </w:rPr>
        <w:t xml:space="preserve"> </w:t>
      </w:r>
      <w:r>
        <w:t>información</w:t>
      </w:r>
      <w:r>
        <w:rPr>
          <w:spacing w:val="-15"/>
        </w:rPr>
        <w:t xml:space="preserve"> </w:t>
      </w:r>
      <w:r>
        <w:t>adecuada</w:t>
      </w:r>
      <w:r>
        <w:rPr>
          <w:spacing w:val="-15"/>
        </w:rPr>
        <w:t xml:space="preserve"> </w:t>
      </w:r>
      <w:r>
        <w:t>y</w:t>
      </w:r>
      <w:r>
        <w:rPr>
          <w:spacing w:val="-15"/>
        </w:rPr>
        <w:t xml:space="preserve"> </w:t>
      </w:r>
      <w:r>
        <w:t>oportuna,</w:t>
      </w:r>
      <w:r>
        <w:rPr>
          <w:spacing w:val="-15"/>
        </w:rPr>
        <w:t xml:space="preserve"> </w:t>
      </w:r>
      <w:r>
        <w:t>conforme</w:t>
      </w:r>
      <w:r>
        <w:rPr>
          <w:spacing w:val="-15"/>
        </w:rPr>
        <w:t xml:space="preserve"> </w:t>
      </w:r>
      <w:r>
        <w:t>a</w:t>
      </w:r>
      <w:r>
        <w:rPr>
          <w:spacing w:val="-15"/>
        </w:rPr>
        <w:t xml:space="preserve"> </w:t>
      </w:r>
      <w:r>
        <w:t>los</w:t>
      </w:r>
      <w:r>
        <w:rPr>
          <w:spacing w:val="-15"/>
        </w:rPr>
        <w:t xml:space="preserve"> </w:t>
      </w:r>
      <w:r>
        <w:t xml:space="preserve">estándares establecidos en las leyes en materia de Transparencia y la Rendición de Cuentas al </w:t>
      </w:r>
      <w:r>
        <w:rPr>
          <w:spacing w:val="-2"/>
        </w:rPr>
        <w:t>Ciudadano.</w:t>
      </w:r>
    </w:p>
    <w:p w14:paraId="2BE1A1A7" w14:textId="77777777" w:rsidR="00771092" w:rsidRDefault="009702CE">
      <w:pPr>
        <w:pStyle w:val="Textoindependiente"/>
        <w:spacing w:before="160" w:line="360" w:lineRule="auto"/>
        <w:ind w:left="261" w:right="265"/>
        <w:jc w:val="both"/>
      </w:pPr>
      <w:r>
        <w:t>El</w:t>
      </w:r>
      <w:r>
        <w:rPr>
          <w:spacing w:val="-5"/>
        </w:rPr>
        <w:t xml:space="preserve"> </w:t>
      </w:r>
      <w:r>
        <w:t>Gabinete</w:t>
      </w:r>
      <w:r>
        <w:rPr>
          <w:spacing w:val="-5"/>
        </w:rPr>
        <w:t xml:space="preserve"> </w:t>
      </w:r>
      <w:r>
        <w:t>Social</w:t>
      </w:r>
      <w:r>
        <w:rPr>
          <w:spacing w:val="-5"/>
        </w:rPr>
        <w:t xml:space="preserve"> </w:t>
      </w:r>
      <w:r>
        <w:t>es</w:t>
      </w:r>
      <w:r>
        <w:rPr>
          <w:spacing w:val="-6"/>
        </w:rPr>
        <w:t xml:space="preserve"> </w:t>
      </w:r>
      <w:r>
        <w:t>el</w:t>
      </w:r>
      <w:r>
        <w:rPr>
          <w:spacing w:val="-8"/>
        </w:rPr>
        <w:t xml:space="preserve"> </w:t>
      </w:r>
      <w:r>
        <w:t>órgano</w:t>
      </w:r>
      <w:r>
        <w:rPr>
          <w:spacing w:val="-5"/>
        </w:rPr>
        <w:t xml:space="preserve"> </w:t>
      </w:r>
      <w:r>
        <w:t>encargado</w:t>
      </w:r>
      <w:r>
        <w:rPr>
          <w:spacing w:val="-5"/>
        </w:rPr>
        <w:t xml:space="preserve"> </w:t>
      </w:r>
      <w:r>
        <w:t>de</w:t>
      </w:r>
      <w:r>
        <w:rPr>
          <w:spacing w:val="-5"/>
        </w:rPr>
        <w:t xml:space="preserve"> </w:t>
      </w:r>
      <w:r>
        <w:t>promover,</w:t>
      </w:r>
      <w:r>
        <w:rPr>
          <w:spacing w:val="-5"/>
        </w:rPr>
        <w:t xml:space="preserve"> </w:t>
      </w:r>
      <w:r>
        <w:t>coordinar</w:t>
      </w:r>
      <w:r>
        <w:rPr>
          <w:spacing w:val="-8"/>
        </w:rPr>
        <w:t xml:space="preserve"> </w:t>
      </w:r>
      <w:r>
        <w:t>y</w:t>
      </w:r>
      <w:r>
        <w:rPr>
          <w:spacing w:val="-4"/>
        </w:rPr>
        <w:t xml:space="preserve"> </w:t>
      </w:r>
      <w:r>
        <w:t>dirigir</w:t>
      </w:r>
      <w:r>
        <w:rPr>
          <w:spacing w:val="-5"/>
        </w:rPr>
        <w:t xml:space="preserve"> </w:t>
      </w:r>
      <w:r>
        <w:t>la</w:t>
      </w:r>
      <w:r>
        <w:rPr>
          <w:spacing w:val="-5"/>
        </w:rPr>
        <w:t xml:space="preserve"> </w:t>
      </w:r>
      <w:r>
        <w:t>gestión</w:t>
      </w:r>
      <w:r>
        <w:rPr>
          <w:spacing w:val="-5"/>
        </w:rPr>
        <w:t xml:space="preserve"> </w:t>
      </w:r>
      <w:r>
        <w:t>de</w:t>
      </w:r>
      <w:r>
        <w:rPr>
          <w:spacing w:val="-5"/>
        </w:rPr>
        <w:t xml:space="preserve"> </w:t>
      </w:r>
      <w:r>
        <w:t>los programas</w:t>
      </w:r>
      <w:r>
        <w:rPr>
          <w:spacing w:val="-8"/>
        </w:rPr>
        <w:t xml:space="preserve"> </w:t>
      </w:r>
      <w:r>
        <w:t>y</w:t>
      </w:r>
      <w:r>
        <w:rPr>
          <w:spacing w:val="-5"/>
        </w:rPr>
        <w:t xml:space="preserve"> </w:t>
      </w:r>
      <w:r>
        <w:t>las</w:t>
      </w:r>
      <w:r>
        <w:rPr>
          <w:spacing w:val="-7"/>
        </w:rPr>
        <w:t xml:space="preserve"> </w:t>
      </w:r>
      <w:r>
        <w:t>políticas</w:t>
      </w:r>
      <w:r>
        <w:rPr>
          <w:spacing w:val="-5"/>
        </w:rPr>
        <w:t xml:space="preserve"> </w:t>
      </w:r>
      <w:r>
        <w:t>públicas</w:t>
      </w:r>
      <w:r>
        <w:rPr>
          <w:spacing w:val="-7"/>
        </w:rPr>
        <w:t xml:space="preserve"> </w:t>
      </w:r>
      <w:r>
        <w:t>del</w:t>
      </w:r>
      <w:r>
        <w:rPr>
          <w:spacing w:val="-7"/>
        </w:rPr>
        <w:t xml:space="preserve"> </w:t>
      </w:r>
      <w:r>
        <w:t>país</w:t>
      </w:r>
      <w:r>
        <w:rPr>
          <w:spacing w:val="-8"/>
        </w:rPr>
        <w:t xml:space="preserve"> </w:t>
      </w:r>
      <w:r>
        <w:t>en</w:t>
      </w:r>
      <w:r>
        <w:rPr>
          <w:spacing w:val="-7"/>
        </w:rPr>
        <w:t xml:space="preserve"> </w:t>
      </w:r>
      <w:r>
        <w:t>el</w:t>
      </w:r>
      <w:r>
        <w:rPr>
          <w:spacing w:val="-5"/>
        </w:rPr>
        <w:t xml:space="preserve"> </w:t>
      </w:r>
      <w:r>
        <w:t>área</w:t>
      </w:r>
      <w:r>
        <w:rPr>
          <w:spacing w:val="-7"/>
        </w:rPr>
        <w:t xml:space="preserve"> </w:t>
      </w:r>
      <w:r>
        <w:t>social,</w:t>
      </w:r>
      <w:r>
        <w:rPr>
          <w:spacing w:val="-7"/>
        </w:rPr>
        <w:t xml:space="preserve"> </w:t>
      </w:r>
      <w:r>
        <w:t>compuesto</w:t>
      </w:r>
      <w:r>
        <w:rPr>
          <w:spacing w:val="-7"/>
        </w:rPr>
        <w:t xml:space="preserve"> </w:t>
      </w:r>
      <w:r>
        <w:t>por</w:t>
      </w:r>
      <w:r>
        <w:rPr>
          <w:spacing w:val="-8"/>
        </w:rPr>
        <w:t xml:space="preserve"> </w:t>
      </w:r>
      <w:r>
        <w:t>los</w:t>
      </w:r>
      <w:r>
        <w:rPr>
          <w:spacing w:val="-7"/>
        </w:rPr>
        <w:t xml:space="preserve"> </w:t>
      </w:r>
      <w:r>
        <w:t>ministros</w:t>
      </w:r>
      <w:r>
        <w:rPr>
          <w:spacing w:val="-8"/>
        </w:rPr>
        <w:t xml:space="preserve"> </w:t>
      </w:r>
      <w:r>
        <w:t>del Poder Ejecutivo, los Secretarios Ejecutivos de las Secretarías de la Presidencia de la República, los Directores de las Entidades Binacionales, además cuenta con un Equipo Ejecutivo una Coordinación General y una Unidad Técnica.</w:t>
      </w:r>
    </w:p>
    <w:p w14:paraId="0A034ED3" w14:textId="77777777" w:rsidR="00771092" w:rsidRDefault="009702CE">
      <w:pPr>
        <w:pStyle w:val="Textoindependiente"/>
        <w:spacing w:before="160" w:line="360" w:lineRule="auto"/>
        <w:ind w:left="261" w:right="265"/>
        <w:jc w:val="both"/>
      </w:pPr>
      <w:r>
        <w:t>Este</w:t>
      </w:r>
      <w:r>
        <w:rPr>
          <w:spacing w:val="-6"/>
        </w:rPr>
        <w:t xml:space="preserve"> </w:t>
      </w:r>
      <w:r>
        <w:t>colegiado</w:t>
      </w:r>
      <w:r>
        <w:rPr>
          <w:spacing w:val="-3"/>
        </w:rPr>
        <w:t xml:space="preserve"> </w:t>
      </w:r>
      <w:r>
        <w:t>de</w:t>
      </w:r>
      <w:r>
        <w:rPr>
          <w:spacing w:val="-7"/>
        </w:rPr>
        <w:t xml:space="preserve"> </w:t>
      </w:r>
      <w:r>
        <w:t>autoridades</w:t>
      </w:r>
      <w:r>
        <w:rPr>
          <w:spacing w:val="-4"/>
        </w:rPr>
        <w:t xml:space="preserve"> </w:t>
      </w:r>
      <w:r>
        <w:t>representantes</w:t>
      </w:r>
      <w:r>
        <w:rPr>
          <w:spacing w:val="-5"/>
        </w:rPr>
        <w:t xml:space="preserve"> </w:t>
      </w:r>
      <w:r>
        <w:t>de</w:t>
      </w:r>
      <w:r>
        <w:rPr>
          <w:spacing w:val="-7"/>
        </w:rPr>
        <w:t xml:space="preserve"> </w:t>
      </w:r>
      <w:r>
        <w:t>instituciones</w:t>
      </w:r>
      <w:r>
        <w:rPr>
          <w:spacing w:val="-5"/>
        </w:rPr>
        <w:t xml:space="preserve"> </w:t>
      </w:r>
      <w:r>
        <w:t>se</w:t>
      </w:r>
      <w:r>
        <w:rPr>
          <w:spacing w:val="-6"/>
        </w:rPr>
        <w:t xml:space="preserve"> </w:t>
      </w:r>
      <w:r>
        <w:t>constituye</w:t>
      </w:r>
      <w:r>
        <w:rPr>
          <w:spacing w:val="-4"/>
        </w:rPr>
        <w:t xml:space="preserve"> </w:t>
      </w:r>
      <w:r>
        <w:t>como</w:t>
      </w:r>
      <w:r>
        <w:rPr>
          <w:spacing w:val="-7"/>
        </w:rPr>
        <w:t xml:space="preserve"> </w:t>
      </w:r>
      <w:r>
        <w:t>instancia rectora, normativa y articuladora de las políticas sociales del Gobierno Central en el área social con el objeto de mantener la adecuada correspondencia entre los programas de Política Social y de los que apuntan a reducir la pobreza, la estrecha cooperación y convergencia</w:t>
      </w:r>
      <w:r>
        <w:rPr>
          <w:spacing w:val="-9"/>
        </w:rPr>
        <w:t xml:space="preserve"> </w:t>
      </w:r>
      <w:r>
        <w:t>entre</w:t>
      </w:r>
      <w:r>
        <w:rPr>
          <w:spacing w:val="-7"/>
        </w:rPr>
        <w:t xml:space="preserve"> </w:t>
      </w:r>
      <w:r>
        <w:t>las</w:t>
      </w:r>
      <w:r>
        <w:rPr>
          <w:spacing w:val="-11"/>
        </w:rPr>
        <w:t xml:space="preserve"> </w:t>
      </w:r>
      <w:r>
        <w:t>instituciones</w:t>
      </w:r>
      <w:r>
        <w:rPr>
          <w:spacing w:val="-8"/>
        </w:rPr>
        <w:t xml:space="preserve"> </w:t>
      </w:r>
      <w:r>
        <w:t>de</w:t>
      </w:r>
      <w:r>
        <w:rPr>
          <w:spacing w:val="-7"/>
        </w:rPr>
        <w:t xml:space="preserve"> </w:t>
      </w:r>
      <w:r>
        <w:t>ejecución;</w:t>
      </w:r>
      <w:r>
        <w:rPr>
          <w:spacing w:val="-10"/>
        </w:rPr>
        <w:t xml:space="preserve"> </w:t>
      </w:r>
      <w:r>
        <w:t>la</w:t>
      </w:r>
      <w:r>
        <w:rPr>
          <w:spacing w:val="-7"/>
        </w:rPr>
        <w:t xml:space="preserve"> </w:t>
      </w:r>
      <w:r>
        <w:t>elaboración</w:t>
      </w:r>
      <w:r>
        <w:rPr>
          <w:spacing w:val="-9"/>
        </w:rPr>
        <w:t xml:space="preserve"> </w:t>
      </w:r>
      <w:r>
        <w:t>de</w:t>
      </w:r>
      <w:r>
        <w:rPr>
          <w:spacing w:val="-7"/>
        </w:rPr>
        <w:t xml:space="preserve"> </w:t>
      </w:r>
      <w:r>
        <w:t>una</w:t>
      </w:r>
      <w:r>
        <w:rPr>
          <w:spacing w:val="-6"/>
        </w:rPr>
        <w:t xml:space="preserve"> </w:t>
      </w:r>
      <w:r>
        <w:t>agenda</w:t>
      </w:r>
      <w:r>
        <w:rPr>
          <w:spacing w:val="-4"/>
        </w:rPr>
        <w:t xml:space="preserve"> </w:t>
      </w:r>
      <w:r>
        <w:t>estratégica, que pueda ser compartida entre las instituciones públicas (centrales y locales) y las Organizaciones</w:t>
      </w:r>
      <w:r>
        <w:rPr>
          <w:spacing w:val="8"/>
        </w:rPr>
        <w:t xml:space="preserve"> </w:t>
      </w:r>
      <w:r>
        <w:t>No</w:t>
      </w:r>
      <w:r>
        <w:rPr>
          <w:spacing w:val="11"/>
        </w:rPr>
        <w:t xml:space="preserve"> </w:t>
      </w:r>
      <w:r>
        <w:t>Gubernamentales</w:t>
      </w:r>
      <w:r>
        <w:rPr>
          <w:spacing w:val="10"/>
        </w:rPr>
        <w:t xml:space="preserve"> </w:t>
      </w:r>
      <w:r>
        <w:t>u</w:t>
      </w:r>
      <w:r>
        <w:rPr>
          <w:spacing w:val="10"/>
        </w:rPr>
        <w:t xml:space="preserve"> </w:t>
      </w:r>
      <w:r>
        <w:t>otros</w:t>
      </w:r>
      <w:r>
        <w:rPr>
          <w:spacing w:val="10"/>
        </w:rPr>
        <w:t xml:space="preserve"> </w:t>
      </w:r>
      <w:r>
        <w:t>agentes</w:t>
      </w:r>
      <w:r>
        <w:rPr>
          <w:spacing w:val="11"/>
        </w:rPr>
        <w:t xml:space="preserve"> </w:t>
      </w:r>
      <w:r>
        <w:t>de</w:t>
      </w:r>
      <w:r>
        <w:rPr>
          <w:spacing w:val="9"/>
        </w:rPr>
        <w:t xml:space="preserve"> </w:t>
      </w:r>
      <w:r>
        <w:t>la</w:t>
      </w:r>
      <w:r>
        <w:rPr>
          <w:spacing w:val="11"/>
        </w:rPr>
        <w:t xml:space="preserve"> </w:t>
      </w:r>
      <w:r>
        <w:t>sociedad</w:t>
      </w:r>
      <w:r>
        <w:rPr>
          <w:spacing w:val="9"/>
        </w:rPr>
        <w:t xml:space="preserve"> </w:t>
      </w:r>
      <w:r>
        <w:t>civil;</w:t>
      </w:r>
      <w:r>
        <w:rPr>
          <w:spacing w:val="9"/>
        </w:rPr>
        <w:t xml:space="preserve"> </w:t>
      </w:r>
      <w:r>
        <w:t>la</w:t>
      </w:r>
      <w:r>
        <w:rPr>
          <w:spacing w:val="10"/>
        </w:rPr>
        <w:t xml:space="preserve"> </w:t>
      </w:r>
      <w:r>
        <w:rPr>
          <w:spacing w:val="-2"/>
        </w:rPr>
        <w:t>identificación</w:t>
      </w:r>
    </w:p>
    <w:p w14:paraId="3BF3AF3F" w14:textId="77777777" w:rsidR="00771092" w:rsidRDefault="00771092">
      <w:pPr>
        <w:pStyle w:val="Textoindependiente"/>
        <w:spacing w:line="360" w:lineRule="auto"/>
        <w:jc w:val="both"/>
        <w:sectPr w:rsidR="00771092">
          <w:pgSz w:w="12240" w:h="15840"/>
          <w:pgMar w:top="2540" w:right="1440" w:bottom="1480" w:left="1440" w:header="2057" w:footer="1239" w:gutter="0"/>
          <w:cols w:space="720"/>
        </w:sectPr>
      </w:pPr>
    </w:p>
    <w:p w14:paraId="0E96DF61" w14:textId="77777777" w:rsidR="00771092" w:rsidRDefault="009702CE">
      <w:pPr>
        <w:pStyle w:val="Textoindependiente"/>
        <w:spacing w:line="20" w:lineRule="exact"/>
        <w:ind w:left="232"/>
        <w:rPr>
          <w:sz w:val="2"/>
        </w:rPr>
      </w:pPr>
      <w:r>
        <w:rPr>
          <w:noProof/>
          <w:sz w:val="2"/>
        </w:rPr>
        <w:lastRenderedPageBreak/>
        <w:drawing>
          <wp:anchor distT="0" distB="0" distL="0" distR="0" simplePos="0" relativeHeight="487421952" behindDoc="1" locked="0" layoutInCell="1" allowOverlap="1" wp14:anchorId="3B71F7A5" wp14:editId="1E364604">
            <wp:simplePos x="0" y="0"/>
            <wp:positionH relativeFrom="page">
              <wp:posOffset>883919</wp:posOffset>
            </wp:positionH>
            <wp:positionV relativeFrom="page">
              <wp:posOffset>658368</wp:posOffset>
            </wp:positionV>
            <wp:extent cx="3806951" cy="368807"/>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3806951" cy="368807"/>
                    </a:xfrm>
                    <a:prstGeom prst="rect">
                      <a:avLst/>
                    </a:prstGeom>
                  </pic:spPr>
                </pic:pic>
              </a:graphicData>
            </a:graphic>
          </wp:anchor>
        </w:drawing>
      </w:r>
      <w:r>
        <w:rPr>
          <w:noProof/>
          <w:sz w:val="2"/>
        </w:rPr>
        <w:drawing>
          <wp:anchor distT="0" distB="0" distL="0" distR="0" simplePos="0" relativeHeight="487422464" behindDoc="1" locked="0" layoutInCell="1" allowOverlap="1" wp14:anchorId="2328CF76" wp14:editId="6FABAAB2">
            <wp:simplePos x="0" y="0"/>
            <wp:positionH relativeFrom="page">
              <wp:posOffset>5178552</wp:posOffset>
            </wp:positionH>
            <wp:positionV relativeFrom="page">
              <wp:posOffset>445008</wp:posOffset>
            </wp:positionV>
            <wp:extent cx="1420367" cy="780287"/>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1420367" cy="780287"/>
                    </a:xfrm>
                    <a:prstGeom prst="rect">
                      <a:avLst/>
                    </a:prstGeom>
                  </pic:spPr>
                </pic:pic>
              </a:graphicData>
            </a:graphic>
          </wp:anchor>
        </w:drawing>
      </w:r>
      <w:r>
        <w:rPr>
          <w:noProof/>
          <w:sz w:val="2"/>
        </w:rPr>
        <mc:AlternateContent>
          <mc:Choice Requires="wpg">
            <w:drawing>
              <wp:anchor distT="0" distB="0" distL="0" distR="0" simplePos="0" relativeHeight="487422976" behindDoc="1" locked="0" layoutInCell="1" allowOverlap="1" wp14:anchorId="27C05DC9" wp14:editId="19DAA9E2">
                <wp:simplePos x="0" y="0"/>
                <wp:positionH relativeFrom="page">
                  <wp:posOffset>304800</wp:posOffset>
                </wp:positionH>
                <wp:positionV relativeFrom="page">
                  <wp:posOffset>304800</wp:posOffset>
                </wp:positionV>
                <wp:extent cx="7162800" cy="94488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29" name="Graphic 29"/>
                        <wps:cNvSpPr/>
                        <wps:spPr>
                          <a:xfrm>
                            <a:off x="0" y="0"/>
                            <a:ext cx="18415" cy="18415"/>
                          </a:xfrm>
                          <a:custGeom>
                            <a:avLst/>
                            <a:gdLst/>
                            <a:ahLst/>
                            <a:cxnLst/>
                            <a:rect l="l" t="t" r="r" b="b"/>
                            <a:pathLst>
                              <a:path w="18415" h="18415">
                                <a:moveTo>
                                  <a:pt x="18275" y="12192"/>
                                </a:moveTo>
                                <a:lnTo>
                                  <a:pt x="12179" y="12192"/>
                                </a:lnTo>
                                <a:lnTo>
                                  <a:pt x="12179" y="18288"/>
                                </a:lnTo>
                                <a:lnTo>
                                  <a:pt x="18275" y="18288"/>
                                </a:lnTo>
                                <a:lnTo>
                                  <a:pt x="18275" y="12192"/>
                                </a:lnTo>
                                <a:close/>
                              </a:path>
                              <a:path w="18415" h="18415">
                                <a:moveTo>
                                  <a:pt x="18275" y="0"/>
                                </a:moveTo>
                                <a:lnTo>
                                  <a:pt x="6083" y="0"/>
                                </a:lnTo>
                                <a:lnTo>
                                  <a:pt x="0" y="0"/>
                                </a:lnTo>
                                <a:lnTo>
                                  <a:pt x="0" y="6096"/>
                                </a:lnTo>
                                <a:lnTo>
                                  <a:pt x="0" y="18288"/>
                                </a:lnTo>
                                <a:lnTo>
                                  <a:pt x="6083" y="18288"/>
                                </a:lnTo>
                                <a:lnTo>
                                  <a:pt x="6083" y="6096"/>
                                </a:lnTo>
                                <a:lnTo>
                                  <a:pt x="18275" y="6096"/>
                                </a:lnTo>
                                <a:lnTo>
                                  <a:pt x="18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9" cstate="print"/>
                          <a:stretch>
                            <a:fillRect/>
                          </a:stretch>
                        </pic:blipFill>
                        <pic:spPr>
                          <a:xfrm>
                            <a:off x="18287" y="0"/>
                            <a:ext cx="7126224" cy="18287"/>
                          </a:xfrm>
                          <a:prstGeom prst="rect">
                            <a:avLst/>
                          </a:prstGeom>
                        </pic:spPr>
                      </pic:pic>
                      <wps:wsp>
                        <wps:cNvPr id="31" name="Graphic 31"/>
                        <wps:cNvSpPr/>
                        <wps:spPr>
                          <a:xfrm>
                            <a:off x="0" y="0"/>
                            <a:ext cx="7162800" cy="9449435"/>
                          </a:xfrm>
                          <a:custGeom>
                            <a:avLst/>
                            <a:gdLst/>
                            <a:ahLst/>
                            <a:cxnLst/>
                            <a:rect l="l" t="t" r="r" b="b"/>
                            <a:pathLst>
                              <a:path w="7162800" h="9449435">
                                <a:moveTo>
                                  <a:pt x="18275" y="9442704"/>
                                </a:moveTo>
                                <a:lnTo>
                                  <a:pt x="6083" y="9442704"/>
                                </a:lnTo>
                                <a:lnTo>
                                  <a:pt x="6083" y="9430525"/>
                                </a:lnTo>
                                <a:lnTo>
                                  <a:pt x="6083" y="18288"/>
                                </a:lnTo>
                                <a:lnTo>
                                  <a:pt x="0" y="18288"/>
                                </a:lnTo>
                                <a:lnTo>
                                  <a:pt x="0" y="9430525"/>
                                </a:lnTo>
                                <a:lnTo>
                                  <a:pt x="0" y="9442704"/>
                                </a:lnTo>
                                <a:lnTo>
                                  <a:pt x="0" y="9448800"/>
                                </a:lnTo>
                                <a:lnTo>
                                  <a:pt x="6083" y="9448813"/>
                                </a:lnTo>
                                <a:lnTo>
                                  <a:pt x="18275" y="9448800"/>
                                </a:lnTo>
                                <a:lnTo>
                                  <a:pt x="18275" y="9442704"/>
                                </a:lnTo>
                                <a:close/>
                              </a:path>
                              <a:path w="7162800" h="9449435">
                                <a:moveTo>
                                  <a:pt x="18275" y="18288"/>
                                </a:moveTo>
                                <a:lnTo>
                                  <a:pt x="12179" y="18288"/>
                                </a:lnTo>
                                <a:lnTo>
                                  <a:pt x="12179" y="9430525"/>
                                </a:lnTo>
                                <a:lnTo>
                                  <a:pt x="12179" y="9436608"/>
                                </a:lnTo>
                                <a:lnTo>
                                  <a:pt x="18275" y="9436608"/>
                                </a:lnTo>
                                <a:lnTo>
                                  <a:pt x="18275" y="9430525"/>
                                </a:lnTo>
                                <a:lnTo>
                                  <a:pt x="18275" y="18288"/>
                                </a:lnTo>
                                <a:close/>
                              </a:path>
                              <a:path w="7162800" h="9449435">
                                <a:moveTo>
                                  <a:pt x="7150595" y="12192"/>
                                </a:moveTo>
                                <a:lnTo>
                                  <a:pt x="7144512" y="12192"/>
                                </a:lnTo>
                                <a:lnTo>
                                  <a:pt x="7144512" y="18288"/>
                                </a:lnTo>
                                <a:lnTo>
                                  <a:pt x="7144512" y="9430525"/>
                                </a:lnTo>
                                <a:lnTo>
                                  <a:pt x="7150595" y="9430525"/>
                                </a:lnTo>
                                <a:lnTo>
                                  <a:pt x="7150595" y="18288"/>
                                </a:lnTo>
                                <a:lnTo>
                                  <a:pt x="7150595" y="12192"/>
                                </a:lnTo>
                                <a:close/>
                              </a:path>
                              <a:path w="7162800" h="9449435">
                                <a:moveTo>
                                  <a:pt x="7162800" y="0"/>
                                </a:moveTo>
                                <a:lnTo>
                                  <a:pt x="7156691" y="0"/>
                                </a:lnTo>
                                <a:lnTo>
                                  <a:pt x="7144512" y="0"/>
                                </a:lnTo>
                                <a:lnTo>
                                  <a:pt x="7144512" y="6096"/>
                                </a:lnTo>
                                <a:lnTo>
                                  <a:pt x="7156691" y="6096"/>
                                </a:lnTo>
                                <a:lnTo>
                                  <a:pt x="7156691" y="18288"/>
                                </a:lnTo>
                                <a:lnTo>
                                  <a:pt x="7156704" y="9430525"/>
                                </a:lnTo>
                                <a:lnTo>
                                  <a:pt x="7162800" y="9430525"/>
                                </a:lnTo>
                                <a:lnTo>
                                  <a:pt x="7162800" y="18288"/>
                                </a:lnTo>
                                <a:lnTo>
                                  <a:pt x="7162800" y="6096"/>
                                </a:lnTo>
                                <a:lnTo>
                                  <a:pt x="71628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9" cstate="print"/>
                          <a:stretch>
                            <a:fillRect/>
                          </a:stretch>
                        </pic:blipFill>
                        <pic:spPr>
                          <a:xfrm>
                            <a:off x="18287" y="9430511"/>
                            <a:ext cx="7126224" cy="18287"/>
                          </a:xfrm>
                          <a:prstGeom prst="rect">
                            <a:avLst/>
                          </a:prstGeom>
                        </pic:spPr>
                      </pic:pic>
                      <wps:wsp>
                        <wps:cNvPr id="33" name="Graphic 33"/>
                        <wps:cNvSpPr/>
                        <wps:spPr>
                          <a:xfrm>
                            <a:off x="7144511" y="9430524"/>
                            <a:ext cx="18415" cy="18415"/>
                          </a:xfrm>
                          <a:custGeom>
                            <a:avLst/>
                            <a:gdLst/>
                            <a:ahLst/>
                            <a:cxnLst/>
                            <a:rect l="l" t="t" r="r" b="b"/>
                            <a:pathLst>
                              <a:path w="18415" h="18415">
                                <a:moveTo>
                                  <a:pt x="6083" y="0"/>
                                </a:moveTo>
                                <a:lnTo>
                                  <a:pt x="0" y="0"/>
                                </a:lnTo>
                                <a:lnTo>
                                  <a:pt x="0" y="6083"/>
                                </a:lnTo>
                                <a:lnTo>
                                  <a:pt x="6083" y="6083"/>
                                </a:lnTo>
                                <a:lnTo>
                                  <a:pt x="6083" y="0"/>
                                </a:lnTo>
                                <a:close/>
                              </a:path>
                              <a:path w="18415" h="18415">
                                <a:moveTo>
                                  <a:pt x="18288" y="0"/>
                                </a:moveTo>
                                <a:lnTo>
                                  <a:pt x="12179" y="0"/>
                                </a:lnTo>
                                <a:lnTo>
                                  <a:pt x="12179" y="12179"/>
                                </a:lnTo>
                                <a:lnTo>
                                  <a:pt x="0" y="12179"/>
                                </a:lnTo>
                                <a:lnTo>
                                  <a:pt x="0" y="18275"/>
                                </a:lnTo>
                                <a:lnTo>
                                  <a:pt x="12179" y="18275"/>
                                </a:lnTo>
                                <a:lnTo>
                                  <a:pt x="18288" y="18275"/>
                                </a:lnTo>
                                <a:lnTo>
                                  <a:pt x="18288" y="12179"/>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D127E9" id="Group 28" o:spid="_x0000_s1026" style="position:absolute;margin-left:24pt;margin-top:24pt;width:564pt;height:744pt;z-index:-15893504;mso-wrap-distance-left:0;mso-wrap-distance-right:0;mso-position-horizontal-relative:page;mso-position-vertical-relative:page" coordsize="71628,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">
                <v:shape id="Graphic 29" o:spid="_x0000_s1027" style="position:absolute;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" path="m18275,12192r-6096,l12179,18288r6096,l18275,12192xem18275,l6083,,,,,6096,,18288r6083,l6083,6096r12192,l18275,xe" fillcolor="black" stroked="f">
                  <v:path arrowok="t"/>
                </v:shape>
                <v:shape id="Image 30" o:spid="_x0000_s1028" type="#_x0000_t75" style="position:absolute;left:182;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">
                  <v:imagedata r:id="rId10" o:title=""/>
                </v:shape>
                <v:shape id="Graphic 31" o:spid="_x0000_s1029" style="position:absolute;width:71628;height:94494;visibility:visible;mso-wrap-style:square;v-text-anchor:top" coordsize="7162800,944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" path="m18275,9442704r-12192,l6083,9430525r,-9412237l,18288,,9430525r,12179l,9448800r6083,13l18275,9448800r,-6096xem18275,18288r-6096,l12179,9430525r,6083l18275,9436608r,-6083l18275,18288xem7150595,12192r-6083,l7144512,18288r,9412237l7150595,9430525r,-9412237l7150595,12192xem7162800,r-6109,l7144512,r,6096l7156691,6096r,12192l7156704,9430525r6096,l7162800,18288r,-12192l7162800,xe" fillcolor="black" stroked="f">
                  <v:path arrowok="t"/>
                </v:shape>
                <v:shape id="Image 32" o:spid="_x0000_s1030" type="#_x0000_t75" style="position:absolute;left:182;top:94305;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">
                  <v:imagedata r:id="rId10" o:title=""/>
                </v:shape>
                <v:shape id="Graphic 33" o:spid="_x0000_s1031" style="position:absolute;left:71445;top:94305;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" path="m6083,l,,,6083r6083,l6083,xem18288,l12179,r,12179l,12179r,6096l12179,18275r6109,l18288,12179,18288,xe" fillcolor="black" stroked="f">
                  <v:path arrowok="t"/>
                </v:shape>
                <w10:wrap anchorx="page" anchory="page"/>
              </v:group>
            </w:pict>
          </mc:Fallback>
        </mc:AlternateContent>
      </w:r>
      <w:r>
        <w:rPr>
          <w:noProof/>
          <w:sz w:val="2"/>
        </w:rPr>
        <mc:AlternateContent>
          <mc:Choice Requires="wpg">
            <w:drawing>
              <wp:inline distT="0" distB="0" distL="0" distR="0" wp14:anchorId="74B40FFA" wp14:editId="3AD5D199">
                <wp:extent cx="5648325" cy="63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6350"/>
                          <a:chOff x="0" y="0"/>
                          <a:chExt cx="5648325" cy="6350"/>
                        </a:xfrm>
                      </wpg:grpSpPr>
                      <wps:wsp>
                        <wps:cNvPr id="35" name="Graphic 35"/>
                        <wps:cNvSpPr/>
                        <wps:spPr>
                          <a:xfrm>
                            <a:off x="0" y="0"/>
                            <a:ext cx="5648325" cy="6350"/>
                          </a:xfrm>
                          <a:custGeom>
                            <a:avLst/>
                            <a:gdLst/>
                            <a:ahLst/>
                            <a:cxnLst/>
                            <a:rect l="l" t="t" r="r" b="b"/>
                            <a:pathLst>
                              <a:path w="5648325" h="6350">
                                <a:moveTo>
                                  <a:pt x="5647943" y="6095"/>
                                </a:moveTo>
                                <a:lnTo>
                                  <a:pt x="0" y="6095"/>
                                </a:lnTo>
                                <a:lnTo>
                                  <a:pt x="0" y="0"/>
                                </a:lnTo>
                                <a:lnTo>
                                  <a:pt x="5647943" y="0"/>
                                </a:lnTo>
                                <a:lnTo>
                                  <a:pt x="56479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976B90" id="Group 34" o:spid="_x0000_s1026" style="width:444.75pt;height:.5pt;mso-position-horizontal-relative:char;mso-position-vertical-relative:line" coordsize="56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">
                <v:shape id="Graphic 35" o:spid="_x0000_s1027" style="position:absolute;width:56483;height:63;visibility:visible;mso-wrap-style:square;v-text-anchor:top" coordsize="5648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" path="m5647943,6095l,6095,,,5647943,r,6095xe" fillcolor="black" stroked="f">
                  <v:path arrowok="t"/>
                </v:shape>
                <w10:anchorlock/>
              </v:group>
            </w:pict>
          </mc:Fallback>
        </mc:AlternateContent>
      </w:r>
    </w:p>
    <w:p w14:paraId="4D043766" w14:textId="77777777" w:rsidR="00771092" w:rsidRDefault="009702CE">
      <w:pPr>
        <w:pStyle w:val="Textoindependiente"/>
        <w:spacing w:before="9" w:line="360" w:lineRule="auto"/>
        <w:ind w:left="261" w:right="259"/>
        <w:jc w:val="both"/>
      </w:pPr>
      <w:r>
        <w:rPr>
          <w:noProof/>
        </w:rPr>
        <w:drawing>
          <wp:anchor distT="0" distB="0" distL="0" distR="0" simplePos="0" relativeHeight="487421440" behindDoc="1" locked="0" layoutInCell="1" allowOverlap="1" wp14:anchorId="37D6A416" wp14:editId="4061C119">
            <wp:simplePos x="0" y="0"/>
            <wp:positionH relativeFrom="page">
              <wp:posOffset>1085087</wp:posOffset>
            </wp:positionH>
            <wp:positionV relativeFrom="paragraph">
              <wp:posOffset>929341</wp:posOffset>
            </wp:positionV>
            <wp:extent cx="5605272" cy="5605271"/>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5605272" cy="5605271"/>
                    </a:xfrm>
                    <a:prstGeom prst="rect">
                      <a:avLst/>
                    </a:prstGeom>
                  </pic:spPr>
                </pic:pic>
              </a:graphicData>
            </a:graphic>
          </wp:anchor>
        </w:drawing>
      </w:r>
      <w:r>
        <w:t>de</w:t>
      </w:r>
      <w:r>
        <w:rPr>
          <w:spacing w:val="-2"/>
        </w:rPr>
        <w:t xml:space="preserve"> </w:t>
      </w:r>
      <w:r>
        <w:t>las</w:t>
      </w:r>
      <w:r>
        <w:rPr>
          <w:spacing w:val="-1"/>
        </w:rPr>
        <w:t xml:space="preserve"> </w:t>
      </w:r>
      <w:r>
        <w:t>líneas</w:t>
      </w:r>
      <w:r>
        <w:rPr>
          <w:spacing w:val="-1"/>
        </w:rPr>
        <w:t xml:space="preserve"> </w:t>
      </w:r>
      <w:r>
        <w:t>prioritarias</w:t>
      </w:r>
      <w:r>
        <w:rPr>
          <w:spacing w:val="-2"/>
        </w:rPr>
        <w:t xml:space="preserve"> </w:t>
      </w:r>
      <w:r>
        <w:t>de apoyo</w:t>
      </w:r>
      <w:r>
        <w:rPr>
          <w:spacing w:val="-2"/>
        </w:rPr>
        <w:t xml:space="preserve"> </w:t>
      </w:r>
      <w:r>
        <w:t>de</w:t>
      </w:r>
      <w:r>
        <w:rPr>
          <w:spacing w:val="-2"/>
        </w:rPr>
        <w:t xml:space="preserve"> </w:t>
      </w:r>
      <w:r>
        <w:t>la</w:t>
      </w:r>
      <w:r>
        <w:rPr>
          <w:spacing w:val="-4"/>
        </w:rPr>
        <w:t xml:space="preserve"> </w:t>
      </w:r>
      <w:r>
        <w:t>Cooperación Internacional</w:t>
      </w:r>
      <w:r>
        <w:rPr>
          <w:spacing w:val="-2"/>
        </w:rPr>
        <w:t xml:space="preserve"> </w:t>
      </w:r>
      <w:r>
        <w:t>en</w:t>
      </w:r>
      <w:r>
        <w:rPr>
          <w:spacing w:val="-2"/>
        </w:rPr>
        <w:t xml:space="preserve"> </w:t>
      </w:r>
      <w:r>
        <w:t>materia</w:t>
      </w:r>
      <w:r>
        <w:rPr>
          <w:spacing w:val="-2"/>
        </w:rPr>
        <w:t xml:space="preserve"> </w:t>
      </w:r>
      <w:r>
        <w:t>de</w:t>
      </w:r>
      <w:r>
        <w:rPr>
          <w:spacing w:val="-2"/>
        </w:rPr>
        <w:t xml:space="preserve"> </w:t>
      </w:r>
      <w:r>
        <w:t>desarrollo social; la obtención de la</w:t>
      </w:r>
      <w:r>
        <w:rPr>
          <w:spacing w:val="-1"/>
        </w:rPr>
        <w:t xml:space="preserve"> </w:t>
      </w:r>
      <w:r>
        <w:t>mayor coherencia posible entre los ámbitos de la Política Social</w:t>
      </w:r>
      <w:r>
        <w:rPr>
          <w:spacing w:val="-1"/>
        </w:rPr>
        <w:t xml:space="preserve"> </w:t>
      </w:r>
      <w:r>
        <w:t xml:space="preserve">y la Económica; y el diseño y conducción del </w:t>
      </w:r>
      <w:r>
        <w:rPr>
          <w:rFonts w:ascii="Segoe UI Symbol" w:hAnsi="Segoe UI Symbol"/>
        </w:rPr>
        <w:t>Sistema de Protección Social</w:t>
      </w:r>
      <w:r>
        <w:t xml:space="preserve">, así como la evaluación, seguimiento y monitoreo de su implementación. </w:t>
      </w:r>
      <w:r>
        <w:rPr>
          <w:vertAlign w:val="superscript"/>
        </w:rPr>
        <w:t>1</w:t>
      </w:r>
    </w:p>
    <w:p w14:paraId="35CE0F82" w14:textId="77777777" w:rsidR="00771092" w:rsidRDefault="009702CE">
      <w:pPr>
        <w:pStyle w:val="Textoindependiente"/>
        <w:spacing w:before="160" w:line="360" w:lineRule="auto"/>
        <w:ind w:left="261" w:right="266"/>
        <w:jc w:val="both"/>
      </w:pPr>
      <w:r>
        <w:t>A partir del compromiso asumido en el marco de la promoción de la transparencia gubernamental,</w:t>
      </w:r>
      <w:r>
        <w:rPr>
          <w:spacing w:val="-16"/>
        </w:rPr>
        <w:t xml:space="preserve"> </w:t>
      </w:r>
      <w:r>
        <w:t>se</w:t>
      </w:r>
      <w:r>
        <w:rPr>
          <w:spacing w:val="-15"/>
        </w:rPr>
        <w:t xml:space="preserve"> </w:t>
      </w:r>
      <w:r>
        <w:t>han</w:t>
      </w:r>
      <w:r>
        <w:rPr>
          <w:spacing w:val="-15"/>
        </w:rPr>
        <w:t xml:space="preserve"> </w:t>
      </w:r>
      <w:r>
        <w:t>determinado</w:t>
      </w:r>
      <w:r>
        <w:rPr>
          <w:spacing w:val="-15"/>
        </w:rPr>
        <w:t xml:space="preserve"> </w:t>
      </w:r>
      <w:r>
        <w:t>instrumentos</w:t>
      </w:r>
      <w:r>
        <w:rPr>
          <w:spacing w:val="-15"/>
        </w:rPr>
        <w:t xml:space="preserve"> </w:t>
      </w:r>
      <w:r>
        <w:t>aprobados</w:t>
      </w:r>
      <w:r>
        <w:rPr>
          <w:spacing w:val="-15"/>
        </w:rPr>
        <w:t xml:space="preserve"> </w:t>
      </w:r>
      <w:r>
        <w:t>institucionalmente</w:t>
      </w:r>
      <w:r>
        <w:rPr>
          <w:spacing w:val="-15"/>
        </w:rPr>
        <w:t xml:space="preserve"> </w:t>
      </w:r>
      <w:r>
        <w:t>a</w:t>
      </w:r>
      <w:r>
        <w:rPr>
          <w:spacing w:val="-15"/>
        </w:rPr>
        <w:t xml:space="preserve"> </w:t>
      </w:r>
      <w:r>
        <w:t xml:space="preserve">beneficio de la estrategia de aplicación, seguimiento y evaluación del índice de transparencia, como el Plan Anual de Rendición de Cuentas correspondiente al presente Ejercicio Fiscal. </w:t>
      </w:r>
      <w:r>
        <w:rPr>
          <w:vertAlign w:val="superscript"/>
        </w:rPr>
        <w:t>2</w:t>
      </w:r>
    </w:p>
    <w:p w14:paraId="3D35C4B2" w14:textId="77777777" w:rsidR="00771092" w:rsidRDefault="009702CE">
      <w:pPr>
        <w:pStyle w:val="Ttulo1"/>
        <w:rPr>
          <w:u w:val="none"/>
        </w:rPr>
      </w:pPr>
      <w:r>
        <w:rPr>
          <w:spacing w:val="-2"/>
        </w:rPr>
        <w:t>Resumen</w:t>
      </w:r>
    </w:p>
    <w:p w14:paraId="52C7ABAB" w14:textId="77777777" w:rsidR="00771092" w:rsidRDefault="00771092">
      <w:pPr>
        <w:pStyle w:val="Textoindependiente"/>
        <w:spacing w:before="15"/>
        <w:rPr>
          <w:b/>
        </w:rPr>
      </w:pPr>
    </w:p>
    <w:p w14:paraId="51119224" w14:textId="77777777" w:rsidR="00771092" w:rsidRDefault="009702CE">
      <w:pPr>
        <w:pStyle w:val="Textoindependiente"/>
        <w:spacing w:line="360" w:lineRule="auto"/>
        <w:ind w:left="261" w:right="266"/>
        <w:jc w:val="both"/>
      </w:pPr>
      <w:r>
        <w:t>El presente informe compendia las actividades de Rendición de Cuentas al Ciudadano llevadas a cabo por la institución durante el primer trimestre del ejercicio fiscal 2025 que contemplan las áreas misionales, estratégicas y de apoyo.</w:t>
      </w:r>
    </w:p>
    <w:p w14:paraId="2A2052CF" w14:textId="77777777" w:rsidR="00771092" w:rsidRDefault="009702CE">
      <w:pPr>
        <w:pStyle w:val="Textoindependiente"/>
        <w:spacing w:before="159" w:line="360" w:lineRule="auto"/>
        <w:ind w:left="261" w:right="267"/>
        <w:jc w:val="both"/>
      </w:pPr>
      <w:r>
        <w:t>El</w:t>
      </w:r>
      <w:r>
        <w:rPr>
          <w:spacing w:val="-8"/>
        </w:rPr>
        <w:t xml:space="preserve"> </w:t>
      </w:r>
      <w:r>
        <w:t>informe</w:t>
      </w:r>
      <w:r>
        <w:rPr>
          <w:spacing w:val="-8"/>
        </w:rPr>
        <w:t xml:space="preserve"> </w:t>
      </w:r>
      <w:r>
        <w:t>es</w:t>
      </w:r>
      <w:r>
        <w:rPr>
          <w:spacing w:val="-9"/>
        </w:rPr>
        <w:t xml:space="preserve"> </w:t>
      </w:r>
      <w:r>
        <w:t>cualitativo</w:t>
      </w:r>
      <w:r>
        <w:rPr>
          <w:spacing w:val="-10"/>
        </w:rPr>
        <w:t xml:space="preserve"> </w:t>
      </w:r>
      <w:r>
        <w:t>y</w:t>
      </w:r>
      <w:r>
        <w:rPr>
          <w:spacing w:val="-10"/>
        </w:rPr>
        <w:t xml:space="preserve"> </w:t>
      </w:r>
      <w:r>
        <w:t>cuantitativo</w:t>
      </w:r>
      <w:r>
        <w:rPr>
          <w:spacing w:val="-8"/>
        </w:rPr>
        <w:t xml:space="preserve"> </w:t>
      </w:r>
      <w:r>
        <w:t>con</w:t>
      </w:r>
      <w:r>
        <w:rPr>
          <w:spacing w:val="-8"/>
        </w:rPr>
        <w:t xml:space="preserve"> </w:t>
      </w:r>
      <w:r>
        <w:t>el</w:t>
      </w:r>
      <w:r>
        <w:rPr>
          <w:spacing w:val="-8"/>
        </w:rPr>
        <w:t xml:space="preserve"> </w:t>
      </w:r>
      <w:r>
        <w:t>objeto</w:t>
      </w:r>
      <w:r>
        <w:rPr>
          <w:spacing w:val="-8"/>
        </w:rPr>
        <w:t xml:space="preserve"> </w:t>
      </w:r>
      <w:r>
        <w:t>de</w:t>
      </w:r>
      <w:r>
        <w:rPr>
          <w:spacing w:val="-8"/>
        </w:rPr>
        <w:t xml:space="preserve"> </w:t>
      </w:r>
      <w:r>
        <w:t>que</w:t>
      </w:r>
      <w:r>
        <w:rPr>
          <w:spacing w:val="-6"/>
        </w:rPr>
        <w:t xml:space="preserve"> </w:t>
      </w:r>
      <w:r>
        <w:t>la</w:t>
      </w:r>
      <w:r>
        <w:rPr>
          <w:spacing w:val="-8"/>
        </w:rPr>
        <w:t xml:space="preserve"> </w:t>
      </w:r>
      <w:r>
        <w:t>ciudadanía</w:t>
      </w:r>
      <w:r>
        <w:rPr>
          <w:spacing w:val="-8"/>
        </w:rPr>
        <w:t xml:space="preserve"> </w:t>
      </w:r>
      <w:r>
        <w:t>acceda</w:t>
      </w:r>
      <w:r>
        <w:rPr>
          <w:spacing w:val="-5"/>
        </w:rPr>
        <w:t xml:space="preserve"> </w:t>
      </w:r>
      <w:r>
        <w:t>de</w:t>
      </w:r>
      <w:r>
        <w:rPr>
          <w:spacing w:val="-10"/>
        </w:rPr>
        <w:t xml:space="preserve"> </w:t>
      </w:r>
      <w:r>
        <w:t>manera permanente</w:t>
      </w:r>
      <w:r>
        <w:rPr>
          <w:spacing w:val="-9"/>
        </w:rPr>
        <w:t xml:space="preserve"> </w:t>
      </w:r>
      <w:r>
        <w:t>e</w:t>
      </w:r>
      <w:r>
        <w:rPr>
          <w:spacing w:val="-9"/>
        </w:rPr>
        <w:t xml:space="preserve"> </w:t>
      </w:r>
      <w:r>
        <w:t>irrestricta</w:t>
      </w:r>
      <w:r>
        <w:rPr>
          <w:spacing w:val="-11"/>
        </w:rPr>
        <w:t xml:space="preserve"> </w:t>
      </w:r>
      <w:r>
        <w:t>a</w:t>
      </w:r>
      <w:r>
        <w:rPr>
          <w:spacing w:val="-9"/>
        </w:rPr>
        <w:t xml:space="preserve"> </w:t>
      </w:r>
      <w:r>
        <w:t>la</w:t>
      </w:r>
      <w:r>
        <w:rPr>
          <w:spacing w:val="-9"/>
        </w:rPr>
        <w:t xml:space="preserve"> </w:t>
      </w:r>
      <w:r>
        <w:t>información</w:t>
      </w:r>
      <w:r>
        <w:rPr>
          <w:spacing w:val="-9"/>
        </w:rPr>
        <w:t xml:space="preserve"> </w:t>
      </w:r>
      <w:r>
        <w:t>pública</w:t>
      </w:r>
      <w:r>
        <w:rPr>
          <w:spacing w:val="-11"/>
        </w:rPr>
        <w:t xml:space="preserve"> </w:t>
      </w:r>
      <w:r>
        <w:t>actualizada,</w:t>
      </w:r>
      <w:r>
        <w:rPr>
          <w:spacing w:val="-11"/>
        </w:rPr>
        <w:t xml:space="preserve"> </w:t>
      </w:r>
      <w:r>
        <w:t>veraz,</w:t>
      </w:r>
      <w:r>
        <w:rPr>
          <w:spacing w:val="-11"/>
        </w:rPr>
        <w:t xml:space="preserve"> </w:t>
      </w:r>
      <w:r>
        <w:t>completa</w:t>
      </w:r>
      <w:r>
        <w:rPr>
          <w:spacing w:val="-6"/>
        </w:rPr>
        <w:t xml:space="preserve"> </w:t>
      </w:r>
      <w:r>
        <w:t>y</w:t>
      </w:r>
      <w:r>
        <w:rPr>
          <w:spacing w:val="-7"/>
        </w:rPr>
        <w:t xml:space="preserve"> </w:t>
      </w:r>
      <w:r>
        <w:t>oportuna</w:t>
      </w:r>
      <w:r>
        <w:rPr>
          <w:spacing w:val="-11"/>
        </w:rPr>
        <w:t xml:space="preserve"> </w:t>
      </w:r>
      <w:r>
        <w:t>en un lenguaje claro y comprensible.</w:t>
      </w:r>
    </w:p>
    <w:p w14:paraId="35159FF9" w14:textId="77777777" w:rsidR="00771092" w:rsidRDefault="009702CE">
      <w:pPr>
        <w:pStyle w:val="Ttulo1"/>
        <w:jc w:val="both"/>
        <w:rPr>
          <w:u w:val="none"/>
        </w:rPr>
      </w:pPr>
      <w:r>
        <w:t>Descripción</w:t>
      </w:r>
      <w:r>
        <w:rPr>
          <w:spacing w:val="-3"/>
        </w:rPr>
        <w:t xml:space="preserve"> </w:t>
      </w:r>
      <w:r>
        <w:t>del</w:t>
      </w:r>
      <w:r>
        <w:rPr>
          <w:spacing w:val="-4"/>
        </w:rPr>
        <w:t xml:space="preserve"> </w:t>
      </w:r>
      <w:r>
        <w:t>proceso</w:t>
      </w:r>
      <w:r>
        <w:rPr>
          <w:spacing w:val="-4"/>
        </w:rPr>
        <w:t xml:space="preserve"> </w:t>
      </w:r>
      <w:r>
        <w:t>de</w:t>
      </w:r>
      <w:r>
        <w:rPr>
          <w:spacing w:val="-2"/>
        </w:rPr>
        <w:t xml:space="preserve"> </w:t>
      </w:r>
      <w:r>
        <w:t>elaboración</w:t>
      </w:r>
      <w:r>
        <w:rPr>
          <w:spacing w:val="-4"/>
        </w:rPr>
        <w:t xml:space="preserve"> </w:t>
      </w:r>
      <w:r>
        <w:t>de</w:t>
      </w:r>
      <w:r>
        <w:rPr>
          <w:spacing w:val="-2"/>
        </w:rPr>
        <w:t xml:space="preserve"> informe</w:t>
      </w:r>
    </w:p>
    <w:p w14:paraId="19A6E5F5" w14:textId="77777777" w:rsidR="00771092" w:rsidRDefault="00771092">
      <w:pPr>
        <w:pStyle w:val="Textoindependiente"/>
        <w:spacing w:before="15"/>
        <w:rPr>
          <w:b/>
        </w:rPr>
      </w:pPr>
    </w:p>
    <w:p w14:paraId="32D09AF5" w14:textId="77777777" w:rsidR="00771092" w:rsidRDefault="009702CE">
      <w:pPr>
        <w:pStyle w:val="Textoindependiente"/>
        <w:spacing w:line="360" w:lineRule="auto"/>
        <w:ind w:left="261" w:right="265"/>
        <w:jc w:val="both"/>
      </w:pPr>
      <w:r>
        <w:t>El primer informe trimestral de rendición de cuentas al ciudadano, correspondiente al ejercicio fiscal 2025 de la Unidad Técnica del Gabinete Social de la Presidencia de la República</w:t>
      </w:r>
      <w:r>
        <w:rPr>
          <w:spacing w:val="-2"/>
        </w:rPr>
        <w:t xml:space="preserve"> </w:t>
      </w:r>
      <w:r>
        <w:t>ha sido</w:t>
      </w:r>
      <w:r>
        <w:rPr>
          <w:spacing w:val="-1"/>
        </w:rPr>
        <w:t xml:space="preserve"> </w:t>
      </w:r>
      <w:r>
        <w:t>elaborado de manera</w:t>
      </w:r>
      <w:r>
        <w:rPr>
          <w:spacing w:val="-2"/>
        </w:rPr>
        <w:t xml:space="preserve"> </w:t>
      </w:r>
      <w:r>
        <w:t>participativa, con los aportes</w:t>
      </w:r>
      <w:r>
        <w:rPr>
          <w:spacing w:val="-3"/>
        </w:rPr>
        <w:t xml:space="preserve"> </w:t>
      </w:r>
      <w:r>
        <w:t>de todas las</w:t>
      </w:r>
      <w:r>
        <w:rPr>
          <w:spacing w:val="-1"/>
        </w:rPr>
        <w:t xml:space="preserve"> </w:t>
      </w:r>
      <w:r>
        <w:t>áreas</w:t>
      </w:r>
      <w:r>
        <w:rPr>
          <w:spacing w:val="-1"/>
        </w:rPr>
        <w:t xml:space="preserve"> </w:t>
      </w:r>
      <w:r>
        <w:t>de la institución, recabando datos principalmente de las áreas misionales, ya que son las que permiten que la ciudadanía reciba los servicios que presta la institución.</w:t>
      </w:r>
    </w:p>
    <w:p w14:paraId="07D57044" w14:textId="77777777" w:rsidR="00771092" w:rsidRDefault="009702CE">
      <w:pPr>
        <w:pStyle w:val="Textoindependiente"/>
        <w:spacing w:before="117"/>
        <w:rPr>
          <w:sz w:val="20"/>
        </w:rPr>
      </w:pPr>
      <w:r>
        <w:rPr>
          <w:noProof/>
          <w:sz w:val="20"/>
        </w:rPr>
        <mc:AlternateContent>
          <mc:Choice Requires="wps">
            <w:drawing>
              <wp:anchor distT="0" distB="0" distL="0" distR="0" simplePos="0" relativeHeight="487593472" behindDoc="1" locked="0" layoutInCell="1" allowOverlap="1" wp14:anchorId="0139C583" wp14:editId="205AD582">
                <wp:simplePos x="0" y="0"/>
                <wp:positionH relativeFrom="page">
                  <wp:posOffset>1080516</wp:posOffset>
                </wp:positionH>
                <wp:positionV relativeFrom="paragraph">
                  <wp:posOffset>258490</wp:posOffset>
                </wp:positionV>
                <wp:extent cx="1828800"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3"/>
                              </a:moveTo>
                              <a:lnTo>
                                <a:pt x="0" y="9143"/>
                              </a:lnTo>
                              <a:lnTo>
                                <a:pt x="0" y="0"/>
                              </a:lnTo>
                              <a:lnTo>
                                <a:pt x="1828799" y="0"/>
                              </a:lnTo>
                              <a:lnTo>
                                <a:pt x="1828799"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84367F" id="Graphic 37" o:spid="_x0000_s1026" style="position:absolute;margin-left:85.1pt;margin-top:20.35pt;width:2in;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" path="m1828799,9143l,9143,,,1828799,r,9143xe" fillcolor="black" stroked="f">
                <v:path arrowok="t"/>
                <w10:wrap type="topAndBottom" anchorx="page"/>
              </v:shape>
            </w:pict>
          </mc:Fallback>
        </mc:AlternateContent>
      </w:r>
    </w:p>
    <w:p w14:paraId="22408A37" w14:textId="77777777" w:rsidR="00771092" w:rsidRDefault="009702CE">
      <w:pPr>
        <w:spacing w:before="96"/>
        <w:ind w:left="261" w:right="256"/>
        <w:jc w:val="both"/>
        <w:rPr>
          <w:rFonts w:ascii="Times New Roman" w:hAnsi="Times New Roman"/>
          <w:sz w:val="18"/>
        </w:rPr>
      </w:pPr>
      <w:r>
        <w:rPr>
          <w:rFonts w:ascii="Times New Roman" w:hAnsi="Times New Roman"/>
          <w:position w:val="6"/>
          <w:sz w:val="12"/>
        </w:rPr>
        <w:t>1</w:t>
      </w:r>
      <w:r>
        <w:rPr>
          <w:rFonts w:ascii="Times New Roman" w:hAnsi="Times New Roman"/>
          <w:spacing w:val="37"/>
          <w:position w:val="6"/>
          <w:sz w:val="12"/>
        </w:rPr>
        <w:t xml:space="preserve"> </w:t>
      </w:r>
      <w:r>
        <w:rPr>
          <w:rFonts w:ascii="Times New Roman" w:hAnsi="Times New Roman"/>
          <w:sz w:val="18"/>
        </w:rPr>
        <w:t>Decreto N°357/2023 “</w:t>
      </w:r>
      <w:r>
        <w:rPr>
          <w:rFonts w:ascii="Times New Roman" w:hAnsi="Times New Roman"/>
          <w:i/>
          <w:sz w:val="18"/>
        </w:rPr>
        <w:t>Por la cual se reorganiza el gabinete social de la Presidencia de la República, se dispone la incorporación de nuevos organismos y entidades al mismo y se deroga el Decreto N° 376/2018</w:t>
      </w:r>
      <w:r>
        <w:rPr>
          <w:rFonts w:ascii="Times New Roman" w:hAnsi="Times New Roman"/>
          <w:sz w:val="18"/>
        </w:rPr>
        <w:t xml:space="preserve">” </w:t>
      </w:r>
      <w:r>
        <w:rPr>
          <w:rFonts w:ascii="Times New Roman" w:hAnsi="Times New Roman"/>
          <w:color w:val="0562C1"/>
          <w:spacing w:val="-2"/>
          <w:sz w:val="18"/>
          <w:u w:val="single" w:color="0562C1"/>
        </w:rPr>
        <w:t>https://gabinetesocial.gov.py/decreto-n-376/</w:t>
      </w:r>
    </w:p>
    <w:p w14:paraId="21032B96" w14:textId="77777777" w:rsidR="00771092" w:rsidRDefault="009702CE">
      <w:pPr>
        <w:ind w:left="261" w:right="263"/>
        <w:jc w:val="both"/>
        <w:rPr>
          <w:rFonts w:ascii="Times New Roman" w:hAnsi="Times New Roman"/>
          <w:sz w:val="18"/>
        </w:rPr>
      </w:pPr>
      <w:r>
        <w:rPr>
          <w:rFonts w:ascii="Times New Roman" w:hAnsi="Times New Roman"/>
          <w:position w:val="6"/>
          <w:sz w:val="12"/>
        </w:rPr>
        <w:t xml:space="preserve">2 </w:t>
      </w:r>
      <w:r>
        <w:rPr>
          <w:rFonts w:ascii="Times New Roman" w:hAnsi="Times New Roman"/>
          <w:color w:val="0562C1"/>
          <w:sz w:val="18"/>
          <w:u w:val="single" w:color="0562C1"/>
        </w:rPr>
        <w:t>https://gabinetesocial.gov.py/wp-content/uploads/2025/03/19.-Aprueba-el-Plan-de-Rendicion-de-Cuentas-al-ciudadano-</w:t>
      </w:r>
      <w:r>
        <w:rPr>
          <w:rFonts w:ascii="Times New Roman" w:hAnsi="Times New Roman"/>
          <w:color w:val="0562C1"/>
          <w:sz w:val="18"/>
        </w:rPr>
        <w:t xml:space="preserve"> </w:t>
      </w:r>
      <w:r>
        <w:rPr>
          <w:rFonts w:ascii="Times New Roman" w:hAnsi="Times New Roman"/>
          <w:color w:val="0562C1"/>
          <w:sz w:val="18"/>
          <w:u w:val="single" w:color="0562C1"/>
        </w:rPr>
        <w:t>2025.pdf</w:t>
      </w:r>
      <w:r>
        <w:rPr>
          <w:rFonts w:ascii="Times New Roman" w:hAnsi="Times New Roman"/>
          <w:color w:val="0562C1"/>
          <w:spacing w:val="40"/>
          <w:sz w:val="18"/>
        </w:rPr>
        <w:t xml:space="preserve"> </w:t>
      </w:r>
      <w:r>
        <w:rPr>
          <w:rFonts w:ascii="Times New Roman" w:hAnsi="Times New Roman"/>
          <w:sz w:val="18"/>
        </w:rPr>
        <w:t>Resolución N°19/2025 “</w:t>
      </w:r>
      <w:r>
        <w:rPr>
          <w:rFonts w:ascii="Times New Roman" w:hAnsi="Times New Roman"/>
          <w:i/>
          <w:sz w:val="18"/>
        </w:rPr>
        <w:t>Por la Cual se aprueba el Plan de Rendición de cuentas al Ciudadano 2025…</w:t>
      </w:r>
      <w:r>
        <w:rPr>
          <w:rFonts w:ascii="Times New Roman" w:hAnsi="Times New Roman"/>
          <w:sz w:val="18"/>
        </w:rPr>
        <w:t>”</w:t>
      </w:r>
    </w:p>
    <w:p w14:paraId="11ABD789" w14:textId="77777777" w:rsidR="00771092" w:rsidRDefault="00771092">
      <w:pPr>
        <w:jc w:val="both"/>
        <w:rPr>
          <w:rFonts w:ascii="Times New Roman" w:hAnsi="Times New Roman"/>
          <w:sz w:val="18"/>
        </w:rPr>
        <w:sectPr w:rsidR="00771092">
          <w:pgSz w:w="12240" w:h="15840"/>
          <w:pgMar w:top="2540" w:right="1440" w:bottom="1420" w:left="1440" w:header="2057" w:footer="1239" w:gutter="0"/>
          <w:cols w:space="720"/>
        </w:sectPr>
      </w:pPr>
    </w:p>
    <w:p w14:paraId="08786589" w14:textId="77777777" w:rsidR="00771092" w:rsidRDefault="009702CE">
      <w:pPr>
        <w:pStyle w:val="Textoindependiente"/>
        <w:spacing w:line="20" w:lineRule="exact"/>
        <w:ind w:left="232"/>
        <w:rPr>
          <w:rFonts w:ascii="Times New Roman"/>
          <w:sz w:val="2"/>
        </w:rPr>
      </w:pPr>
      <w:r>
        <w:rPr>
          <w:rFonts w:ascii="Times New Roman"/>
          <w:noProof/>
          <w:sz w:val="2"/>
        </w:rPr>
        <w:lastRenderedPageBreak/>
        <w:drawing>
          <wp:anchor distT="0" distB="0" distL="0" distR="0" simplePos="0" relativeHeight="487424512" behindDoc="1" locked="0" layoutInCell="1" allowOverlap="1" wp14:anchorId="57BDA86E" wp14:editId="21F35EE3">
            <wp:simplePos x="0" y="0"/>
            <wp:positionH relativeFrom="page">
              <wp:posOffset>883919</wp:posOffset>
            </wp:positionH>
            <wp:positionV relativeFrom="page">
              <wp:posOffset>658368</wp:posOffset>
            </wp:positionV>
            <wp:extent cx="3806951" cy="368807"/>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3806951" cy="368807"/>
                    </a:xfrm>
                    <a:prstGeom prst="rect">
                      <a:avLst/>
                    </a:prstGeom>
                  </pic:spPr>
                </pic:pic>
              </a:graphicData>
            </a:graphic>
          </wp:anchor>
        </w:drawing>
      </w:r>
      <w:r>
        <w:rPr>
          <w:rFonts w:ascii="Times New Roman"/>
          <w:noProof/>
          <w:sz w:val="2"/>
        </w:rPr>
        <w:drawing>
          <wp:anchor distT="0" distB="0" distL="0" distR="0" simplePos="0" relativeHeight="487425024" behindDoc="1" locked="0" layoutInCell="1" allowOverlap="1" wp14:anchorId="108C013C" wp14:editId="66181B4F">
            <wp:simplePos x="0" y="0"/>
            <wp:positionH relativeFrom="page">
              <wp:posOffset>5178552</wp:posOffset>
            </wp:positionH>
            <wp:positionV relativeFrom="page">
              <wp:posOffset>445008</wp:posOffset>
            </wp:positionV>
            <wp:extent cx="1420367" cy="780287"/>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1420367" cy="780287"/>
                    </a:xfrm>
                    <a:prstGeom prst="rect">
                      <a:avLst/>
                    </a:prstGeom>
                  </pic:spPr>
                </pic:pic>
              </a:graphicData>
            </a:graphic>
          </wp:anchor>
        </w:drawing>
      </w:r>
      <w:r>
        <w:rPr>
          <w:rFonts w:ascii="Times New Roman"/>
          <w:noProof/>
          <w:sz w:val="2"/>
        </w:rPr>
        <mc:AlternateContent>
          <mc:Choice Requires="wpg">
            <w:drawing>
              <wp:anchor distT="0" distB="0" distL="0" distR="0" simplePos="0" relativeHeight="487425536" behindDoc="1" locked="0" layoutInCell="1" allowOverlap="1" wp14:anchorId="45DC8E99" wp14:editId="395768D0">
                <wp:simplePos x="0" y="0"/>
                <wp:positionH relativeFrom="page">
                  <wp:posOffset>304800</wp:posOffset>
                </wp:positionH>
                <wp:positionV relativeFrom="page">
                  <wp:posOffset>304800</wp:posOffset>
                </wp:positionV>
                <wp:extent cx="7162800" cy="94488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41" name="Graphic 41"/>
                        <wps:cNvSpPr/>
                        <wps:spPr>
                          <a:xfrm>
                            <a:off x="0" y="0"/>
                            <a:ext cx="18415" cy="18415"/>
                          </a:xfrm>
                          <a:custGeom>
                            <a:avLst/>
                            <a:gdLst/>
                            <a:ahLst/>
                            <a:cxnLst/>
                            <a:rect l="l" t="t" r="r" b="b"/>
                            <a:pathLst>
                              <a:path w="18415" h="18415">
                                <a:moveTo>
                                  <a:pt x="18275" y="12192"/>
                                </a:moveTo>
                                <a:lnTo>
                                  <a:pt x="12179" y="12192"/>
                                </a:lnTo>
                                <a:lnTo>
                                  <a:pt x="12179" y="18288"/>
                                </a:lnTo>
                                <a:lnTo>
                                  <a:pt x="18275" y="18288"/>
                                </a:lnTo>
                                <a:lnTo>
                                  <a:pt x="18275" y="12192"/>
                                </a:lnTo>
                                <a:close/>
                              </a:path>
                              <a:path w="18415" h="18415">
                                <a:moveTo>
                                  <a:pt x="18275" y="0"/>
                                </a:moveTo>
                                <a:lnTo>
                                  <a:pt x="6083" y="0"/>
                                </a:lnTo>
                                <a:lnTo>
                                  <a:pt x="0" y="0"/>
                                </a:lnTo>
                                <a:lnTo>
                                  <a:pt x="0" y="6096"/>
                                </a:lnTo>
                                <a:lnTo>
                                  <a:pt x="0" y="18288"/>
                                </a:lnTo>
                                <a:lnTo>
                                  <a:pt x="6083" y="18288"/>
                                </a:lnTo>
                                <a:lnTo>
                                  <a:pt x="6083" y="6096"/>
                                </a:lnTo>
                                <a:lnTo>
                                  <a:pt x="18275" y="6096"/>
                                </a:lnTo>
                                <a:lnTo>
                                  <a:pt x="18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9" cstate="print"/>
                          <a:stretch>
                            <a:fillRect/>
                          </a:stretch>
                        </pic:blipFill>
                        <pic:spPr>
                          <a:xfrm>
                            <a:off x="18287" y="0"/>
                            <a:ext cx="7126224" cy="18287"/>
                          </a:xfrm>
                          <a:prstGeom prst="rect">
                            <a:avLst/>
                          </a:prstGeom>
                        </pic:spPr>
                      </pic:pic>
                      <wps:wsp>
                        <wps:cNvPr id="43" name="Graphic 43"/>
                        <wps:cNvSpPr/>
                        <wps:spPr>
                          <a:xfrm>
                            <a:off x="0" y="0"/>
                            <a:ext cx="7162800" cy="9449435"/>
                          </a:xfrm>
                          <a:custGeom>
                            <a:avLst/>
                            <a:gdLst/>
                            <a:ahLst/>
                            <a:cxnLst/>
                            <a:rect l="l" t="t" r="r" b="b"/>
                            <a:pathLst>
                              <a:path w="7162800" h="9449435">
                                <a:moveTo>
                                  <a:pt x="18275" y="9442704"/>
                                </a:moveTo>
                                <a:lnTo>
                                  <a:pt x="6083" y="9442704"/>
                                </a:lnTo>
                                <a:lnTo>
                                  <a:pt x="6083" y="9430525"/>
                                </a:lnTo>
                                <a:lnTo>
                                  <a:pt x="6083" y="18288"/>
                                </a:lnTo>
                                <a:lnTo>
                                  <a:pt x="0" y="18288"/>
                                </a:lnTo>
                                <a:lnTo>
                                  <a:pt x="0" y="9430525"/>
                                </a:lnTo>
                                <a:lnTo>
                                  <a:pt x="0" y="9442704"/>
                                </a:lnTo>
                                <a:lnTo>
                                  <a:pt x="0" y="9448800"/>
                                </a:lnTo>
                                <a:lnTo>
                                  <a:pt x="6083" y="9448813"/>
                                </a:lnTo>
                                <a:lnTo>
                                  <a:pt x="18275" y="9448800"/>
                                </a:lnTo>
                                <a:lnTo>
                                  <a:pt x="18275" y="9442704"/>
                                </a:lnTo>
                                <a:close/>
                              </a:path>
                              <a:path w="7162800" h="9449435">
                                <a:moveTo>
                                  <a:pt x="18275" y="18288"/>
                                </a:moveTo>
                                <a:lnTo>
                                  <a:pt x="12179" y="18288"/>
                                </a:lnTo>
                                <a:lnTo>
                                  <a:pt x="12179" y="9430525"/>
                                </a:lnTo>
                                <a:lnTo>
                                  <a:pt x="12179" y="9436608"/>
                                </a:lnTo>
                                <a:lnTo>
                                  <a:pt x="18275" y="9436608"/>
                                </a:lnTo>
                                <a:lnTo>
                                  <a:pt x="18275" y="9430525"/>
                                </a:lnTo>
                                <a:lnTo>
                                  <a:pt x="18275" y="18288"/>
                                </a:lnTo>
                                <a:close/>
                              </a:path>
                              <a:path w="7162800" h="9449435">
                                <a:moveTo>
                                  <a:pt x="7150595" y="12192"/>
                                </a:moveTo>
                                <a:lnTo>
                                  <a:pt x="7144512" y="12192"/>
                                </a:lnTo>
                                <a:lnTo>
                                  <a:pt x="7144512" y="18288"/>
                                </a:lnTo>
                                <a:lnTo>
                                  <a:pt x="7144512" y="9430525"/>
                                </a:lnTo>
                                <a:lnTo>
                                  <a:pt x="7150595" y="9430525"/>
                                </a:lnTo>
                                <a:lnTo>
                                  <a:pt x="7150595" y="18288"/>
                                </a:lnTo>
                                <a:lnTo>
                                  <a:pt x="7150595" y="12192"/>
                                </a:lnTo>
                                <a:close/>
                              </a:path>
                              <a:path w="7162800" h="9449435">
                                <a:moveTo>
                                  <a:pt x="7162800" y="0"/>
                                </a:moveTo>
                                <a:lnTo>
                                  <a:pt x="7156691" y="0"/>
                                </a:lnTo>
                                <a:lnTo>
                                  <a:pt x="7144512" y="0"/>
                                </a:lnTo>
                                <a:lnTo>
                                  <a:pt x="7144512" y="6096"/>
                                </a:lnTo>
                                <a:lnTo>
                                  <a:pt x="7156691" y="6096"/>
                                </a:lnTo>
                                <a:lnTo>
                                  <a:pt x="7156691" y="18288"/>
                                </a:lnTo>
                                <a:lnTo>
                                  <a:pt x="7156704" y="9430525"/>
                                </a:lnTo>
                                <a:lnTo>
                                  <a:pt x="7162800" y="9430525"/>
                                </a:lnTo>
                                <a:lnTo>
                                  <a:pt x="7162800" y="18288"/>
                                </a:lnTo>
                                <a:lnTo>
                                  <a:pt x="7162800" y="6096"/>
                                </a:lnTo>
                                <a:lnTo>
                                  <a:pt x="71628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9" cstate="print"/>
                          <a:stretch>
                            <a:fillRect/>
                          </a:stretch>
                        </pic:blipFill>
                        <pic:spPr>
                          <a:xfrm>
                            <a:off x="18287" y="9430511"/>
                            <a:ext cx="7126224" cy="18287"/>
                          </a:xfrm>
                          <a:prstGeom prst="rect">
                            <a:avLst/>
                          </a:prstGeom>
                        </pic:spPr>
                      </pic:pic>
                      <wps:wsp>
                        <wps:cNvPr id="45" name="Graphic 45"/>
                        <wps:cNvSpPr/>
                        <wps:spPr>
                          <a:xfrm>
                            <a:off x="7144511" y="9430524"/>
                            <a:ext cx="18415" cy="18415"/>
                          </a:xfrm>
                          <a:custGeom>
                            <a:avLst/>
                            <a:gdLst/>
                            <a:ahLst/>
                            <a:cxnLst/>
                            <a:rect l="l" t="t" r="r" b="b"/>
                            <a:pathLst>
                              <a:path w="18415" h="18415">
                                <a:moveTo>
                                  <a:pt x="6083" y="0"/>
                                </a:moveTo>
                                <a:lnTo>
                                  <a:pt x="0" y="0"/>
                                </a:lnTo>
                                <a:lnTo>
                                  <a:pt x="0" y="6083"/>
                                </a:lnTo>
                                <a:lnTo>
                                  <a:pt x="6083" y="6083"/>
                                </a:lnTo>
                                <a:lnTo>
                                  <a:pt x="6083" y="0"/>
                                </a:lnTo>
                                <a:close/>
                              </a:path>
                              <a:path w="18415" h="18415">
                                <a:moveTo>
                                  <a:pt x="18288" y="0"/>
                                </a:moveTo>
                                <a:lnTo>
                                  <a:pt x="12179" y="0"/>
                                </a:lnTo>
                                <a:lnTo>
                                  <a:pt x="12179" y="12179"/>
                                </a:lnTo>
                                <a:lnTo>
                                  <a:pt x="0" y="12179"/>
                                </a:lnTo>
                                <a:lnTo>
                                  <a:pt x="0" y="18275"/>
                                </a:lnTo>
                                <a:lnTo>
                                  <a:pt x="12179" y="18275"/>
                                </a:lnTo>
                                <a:lnTo>
                                  <a:pt x="18288" y="18275"/>
                                </a:lnTo>
                                <a:lnTo>
                                  <a:pt x="18288" y="12179"/>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748372" id="Group 40" o:spid="_x0000_s1026" style="position:absolute;margin-left:24pt;margin-top:24pt;width:564pt;height:744pt;z-index:-15890944;mso-wrap-distance-left:0;mso-wrap-distance-right:0;mso-position-horizontal-relative:page;mso-position-vertical-relative:page" coordsize="71628,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">
                <v:shape id="Graphic 41" o:spid="_x0000_s1027" style="position:absolute;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" path="m18275,12192r-6096,l12179,18288r6096,l18275,12192xem18275,l6083,,,,,6096,,18288r6083,l6083,6096r12192,l18275,xe" fillcolor="black" stroked="f">
                  <v:path arrowok="t"/>
                </v:shape>
                <v:shape id="Image 42" o:spid="_x0000_s1028" type="#_x0000_t75" style="position:absolute;left:182;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">
                  <v:imagedata r:id="rId10" o:title=""/>
                </v:shape>
                <v:shape id="Graphic 43" o:spid="_x0000_s1029" style="position:absolute;width:71628;height:94494;visibility:visible;mso-wrap-style:square;v-text-anchor:top" coordsize="7162800,944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" path="m18275,9442704r-12192,l6083,9430525r,-9412237l,18288,,9430525r,12179l,9448800r6083,13l18275,9448800r,-6096xem18275,18288r-6096,l12179,9430525r,6083l18275,9436608r,-6083l18275,18288xem7150595,12192r-6083,l7144512,18288r,9412237l7150595,9430525r,-9412237l7150595,12192xem7162800,r-6109,l7144512,r,6096l7156691,6096r,12192l7156704,9430525r6096,l7162800,18288r,-12192l7162800,xe" fillcolor="black" stroked="f">
                  <v:path arrowok="t"/>
                </v:shape>
                <v:shape id="Image 44" o:spid="_x0000_s1030" type="#_x0000_t75" style="position:absolute;left:182;top:94305;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">
                  <v:imagedata r:id="rId10" o:title=""/>
                </v:shape>
                <v:shape id="Graphic 45" o:spid="_x0000_s1031" style="position:absolute;left:71445;top:94305;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" path="m6083,l,,,6083r6083,l6083,xem18288,l12179,r,12179l,12179r,6096l12179,18275r6109,l18288,12179,18288,xe" fillcolor="black" stroked="f">
                  <v:path arrowok="t"/>
                </v:shape>
                <w10:wrap anchorx="page" anchory="page"/>
              </v:group>
            </w:pict>
          </mc:Fallback>
        </mc:AlternateContent>
      </w:r>
      <w:r>
        <w:rPr>
          <w:rFonts w:ascii="Times New Roman"/>
          <w:noProof/>
          <w:sz w:val="2"/>
        </w:rPr>
        <mc:AlternateContent>
          <mc:Choice Requires="wpg">
            <w:drawing>
              <wp:inline distT="0" distB="0" distL="0" distR="0" wp14:anchorId="695CB63F" wp14:editId="24C8820E">
                <wp:extent cx="5648325" cy="6350"/>
                <wp:effectExtent l="0"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6350"/>
                          <a:chOff x="0" y="0"/>
                          <a:chExt cx="5648325" cy="6350"/>
                        </a:xfrm>
                      </wpg:grpSpPr>
                      <wps:wsp>
                        <wps:cNvPr id="47" name="Graphic 47"/>
                        <wps:cNvSpPr/>
                        <wps:spPr>
                          <a:xfrm>
                            <a:off x="0" y="0"/>
                            <a:ext cx="5648325" cy="6350"/>
                          </a:xfrm>
                          <a:custGeom>
                            <a:avLst/>
                            <a:gdLst/>
                            <a:ahLst/>
                            <a:cxnLst/>
                            <a:rect l="l" t="t" r="r" b="b"/>
                            <a:pathLst>
                              <a:path w="5648325" h="6350">
                                <a:moveTo>
                                  <a:pt x="5647943" y="6095"/>
                                </a:moveTo>
                                <a:lnTo>
                                  <a:pt x="0" y="6095"/>
                                </a:lnTo>
                                <a:lnTo>
                                  <a:pt x="0" y="0"/>
                                </a:lnTo>
                                <a:lnTo>
                                  <a:pt x="5647943" y="0"/>
                                </a:lnTo>
                                <a:lnTo>
                                  <a:pt x="56479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AC054B" id="Group 46" o:spid="_x0000_s1026" style="width:444.75pt;height:.5pt;mso-position-horizontal-relative:char;mso-position-vertical-relative:line" coordsize="56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">
                <v:shape id="Graphic 47" o:spid="_x0000_s1027" style="position:absolute;width:56483;height:63;visibility:visible;mso-wrap-style:square;v-text-anchor:top" coordsize="5648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" path="m5647943,6095l,6095,,,5647943,r,6095xe" fillcolor="black" stroked="f">
                  <v:path arrowok="t"/>
                </v:shape>
                <w10:anchorlock/>
              </v:group>
            </w:pict>
          </mc:Fallback>
        </mc:AlternateContent>
      </w:r>
    </w:p>
    <w:p w14:paraId="0DDBE62E" w14:textId="77777777" w:rsidR="00771092" w:rsidRDefault="009702CE">
      <w:pPr>
        <w:pStyle w:val="Textoindependiente"/>
        <w:spacing w:before="9" w:line="360" w:lineRule="auto"/>
        <w:ind w:left="261" w:right="271"/>
      </w:pPr>
      <w:r>
        <w:t>También, incluye información sobre las gestiones</w:t>
      </w:r>
      <w:r>
        <w:rPr>
          <w:spacing w:val="-1"/>
        </w:rPr>
        <w:t xml:space="preserve"> </w:t>
      </w:r>
      <w:r>
        <w:t>de las áreas estratégicas y de apoyo que son indispensables para una gestión eficiente, transparente y orientada a resultados.</w:t>
      </w:r>
    </w:p>
    <w:p w14:paraId="481A2909" w14:textId="77777777" w:rsidR="00771092" w:rsidRDefault="009702CE">
      <w:pPr>
        <w:pStyle w:val="Ttulo1"/>
        <w:rPr>
          <w:u w:val="none"/>
        </w:rPr>
      </w:pPr>
      <w:r>
        <w:rPr>
          <w:spacing w:val="-2"/>
        </w:rPr>
        <w:t>Desarrollo</w:t>
      </w:r>
    </w:p>
    <w:p w14:paraId="2EA50C32" w14:textId="77777777" w:rsidR="00771092" w:rsidRDefault="00771092">
      <w:pPr>
        <w:pStyle w:val="Textoindependiente"/>
        <w:spacing w:before="15"/>
        <w:rPr>
          <w:b/>
        </w:rPr>
      </w:pPr>
    </w:p>
    <w:p w14:paraId="0CD1B069" w14:textId="77777777" w:rsidR="00771092" w:rsidRDefault="009702CE">
      <w:pPr>
        <w:pStyle w:val="Textoindependiente"/>
        <w:spacing w:line="360" w:lineRule="auto"/>
        <w:ind w:left="261" w:right="258"/>
        <w:jc w:val="both"/>
      </w:pPr>
      <w:r>
        <w:rPr>
          <w:noProof/>
        </w:rPr>
        <w:drawing>
          <wp:anchor distT="0" distB="0" distL="0" distR="0" simplePos="0" relativeHeight="487424000" behindDoc="1" locked="0" layoutInCell="1" allowOverlap="1" wp14:anchorId="3B320D88" wp14:editId="0A3DE7F6">
            <wp:simplePos x="0" y="0"/>
            <wp:positionH relativeFrom="page">
              <wp:posOffset>1085087</wp:posOffset>
            </wp:positionH>
            <wp:positionV relativeFrom="paragraph">
              <wp:posOffset>-115923</wp:posOffset>
            </wp:positionV>
            <wp:extent cx="5605272" cy="5605271"/>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5605272" cy="5605271"/>
                    </a:xfrm>
                    <a:prstGeom prst="rect">
                      <a:avLst/>
                    </a:prstGeom>
                  </pic:spPr>
                </pic:pic>
              </a:graphicData>
            </a:graphic>
          </wp:anchor>
        </w:drawing>
      </w:r>
      <w:r>
        <w:t>A</w:t>
      </w:r>
      <w:r>
        <w:rPr>
          <w:spacing w:val="-1"/>
        </w:rPr>
        <w:t xml:space="preserve"> </w:t>
      </w:r>
      <w:r>
        <w:t>nivel</w:t>
      </w:r>
      <w:r>
        <w:rPr>
          <w:spacing w:val="-2"/>
        </w:rPr>
        <w:t xml:space="preserve"> </w:t>
      </w:r>
      <w:r>
        <w:t>orgánico estructural</w:t>
      </w:r>
      <w:r>
        <w:rPr>
          <w:spacing w:val="-2"/>
        </w:rPr>
        <w:t xml:space="preserve"> </w:t>
      </w:r>
      <w:r>
        <w:t>la Unidad</w:t>
      </w:r>
      <w:r>
        <w:rPr>
          <w:spacing w:val="-4"/>
        </w:rPr>
        <w:t xml:space="preserve"> </w:t>
      </w:r>
      <w:r>
        <w:t>Técnica</w:t>
      </w:r>
      <w:r>
        <w:rPr>
          <w:spacing w:val="-4"/>
        </w:rPr>
        <w:t xml:space="preserve"> </w:t>
      </w:r>
      <w:r>
        <w:t>del</w:t>
      </w:r>
      <w:r>
        <w:rPr>
          <w:spacing w:val="-3"/>
        </w:rPr>
        <w:t xml:space="preserve"> </w:t>
      </w:r>
      <w:r>
        <w:t>Gabinete Social,</w:t>
      </w:r>
      <w:r>
        <w:rPr>
          <w:spacing w:val="-6"/>
        </w:rPr>
        <w:t xml:space="preserve"> </w:t>
      </w:r>
      <w:r>
        <w:t>se encuentra</w:t>
      </w:r>
      <w:r>
        <w:rPr>
          <w:spacing w:val="-2"/>
        </w:rPr>
        <w:t xml:space="preserve"> </w:t>
      </w:r>
      <w:r>
        <w:t>enmarcada en las disposiciones contenidas en el Decreto N°357, de fecha 15 de octubre de 2023, principalmente en los artículos: Art. 1°. “</w:t>
      </w:r>
      <w:r>
        <w:rPr>
          <w:rFonts w:ascii="Segoe UI Symbol" w:hAnsi="Segoe UI Symbol"/>
        </w:rPr>
        <w:t>Amplíase y Reorganícese el Gabinete Social de la Presidencia</w:t>
      </w:r>
      <w:r>
        <w:rPr>
          <w:rFonts w:ascii="Segoe UI Symbol" w:hAnsi="Segoe UI Symbol"/>
          <w:spacing w:val="-16"/>
        </w:rPr>
        <w:t xml:space="preserve"> </w:t>
      </w:r>
      <w:r>
        <w:rPr>
          <w:rFonts w:ascii="Segoe UI Symbol" w:hAnsi="Segoe UI Symbol"/>
        </w:rPr>
        <w:t>de</w:t>
      </w:r>
      <w:r>
        <w:rPr>
          <w:rFonts w:ascii="Segoe UI Symbol" w:hAnsi="Segoe UI Symbol"/>
          <w:spacing w:val="-15"/>
        </w:rPr>
        <w:t xml:space="preserve"> </w:t>
      </w:r>
      <w:r>
        <w:rPr>
          <w:rFonts w:ascii="Segoe UI Symbol" w:hAnsi="Segoe UI Symbol"/>
        </w:rPr>
        <w:t>la</w:t>
      </w:r>
      <w:r>
        <w:rPr>
          <w:rFonts w:ascii="Segoe UI Symbol" w:hAnsi="Segoe UI Symbol"/>
          <w:spacing w:val="-15"/>
        </w:rPr>
        <w:t xml:space="preserve"> </w:t>
      </w:r>
      <w:r>
        <w:rPr>
          <w:rFonts w:ascii="Segoe UI Symbol" w:hAnsi="Segoe UI Symbol"/>
        </w:rPr>
        <w:t>República,</w:t>
      </w:r>
      <w:r>
        <w:rPr>
          <w:rFonts w:ascii="Segoe UI Symbol" w:hAnsi="Segoe UI Symbol"/>
          <w:spacing w:val="-15"/>
        </w:rPr>
        <w:t xml:space="preserve"> </w:t>
      </w:r>
      <w:r>
        <w:rPr>
          <w:rFonts w:ascii="Segoe UI Symbol" w:hAnsi="Segoe UI Symbol"/>
        </w:rPr>
        <w:t>órgano</w:t>
      </w:r>
      <w:r>
        <w:rPr>
          <w:rFonts w:ascii="Segoe UI Symbol" w:hAnsi="Segoe UI Symbol"/>
          <w:spacing w:val="-15"/>
        </w:rPr>
        <w:t xml:space="preserve"> </w:t>
      </w:r>
      <w:r>
        <w:rPr>
          <w:rFonts w:ascii="Segoe UI Symbol" w:hAnsi="Segoe UI Symbol"/>
        </w:rPr>
        <w:t>encargado</w:t>
      </w:r>
      <w:r>
        <w:rPr>
          <w:rFonts w:ascii="Segoe UI Symbol" w:hAnsi="Segoe UI Symbol"/>
          <w:spacing w:val="-15"/>
        </w:rPr>
        <w:t xml:space="preserve"> </w:t>
      </w:r>
      <w:r>
        <w:rPr>
          <w:rFonts w:ascii="Segoe UI Symbol" w:hAnsi="Segoe UI Symbol"/>
        </w:rPr>
        <w:t>de</w:t>
      </w:r>
      <w:r>
        <w:rPr>
          <w:rFonts w:ascii="Segoe UI Symbol" w:hAnsi="Segoe UI Symbol"/>
          <w:spacing w:val="-15"/>
        </w:rPr>
        <w:t xml:space="preserve"> </w:t>
      </w:r>
      <w:r>
        <w:rPr>
          <w:rFonts w:ascii="Segoe UI Symbol" w:hAnsi="Segoe UI Symbol"/>
        </w:rPr>
        <w:t>promover,</w:t>
      </w:r>
      <w:r>
        <w:rPr>
          <w:rFonts w:ascii="Segoe UI Symbol" w:hAnsi="Segoe UI Symbol"/>
          <w:spacing w:val="-15"/>
        </w:rPr>
        <w:t xml:space="preserve"> </w:t>
      </w:r>
      <w:r>
        <w:rPr>
          <w:rFonts w:ascii="Segoe UI Symbol" w:hAnsi="Segoe UI Symbol"/>
        </w:rPr>
        <w:t>coordinar</w:t>
      </w:r>
      <w:r>
        <w:rPr>
          <w:rFonts w:ascii="Segoe UI Symbol" w:hAnsi="Segoe UI Symbol"/>
          <w:spacing w:val="-15"/>
        </w:rPr>
        <w:t xml:space="preserve"> </w:t>
      </w:r>
      <w:r>
        <w:rPr>
          <w:rFonts w:ascii="Segoe UI Symbol" w:hAnsi="Segoe UI Symbol"/>
        </w:rPr>
        <w:t>y</w:t>
      </w:r>
      <w:r>
        <w:rPr>
          <w:rFonts w:ascii="Segoe UI Symbol" w:hAnsi="Segoe UI Symbol"/>
          <w:spacing w:val="-15"/>
        </w:rPr>
        <w:t xml:space="preserve"> </w:t>
      </w:r>
      <w:r>
        <w:rPr>
          <w:rFonts w:ascii="Segoe UI Symbol" w:hAnsi="Segoe UI Symbol"/>
        </w:rPr>
        <w:t>dirigir</w:t>
      </w:r>
      <w:r>
        <w:rPr>
          <w:rFonts w:ascii="Segoe UI Symbol" w:hAnsi="Segoe UI Symbol"/>
          <w:spacing w:val="-15"/>
        </w:rPr>
        <w:t xml:space="preserve"> </w:t>
      </w:r>
      <w:r>
        <w:rPr>
          <w:rFonts w:ascii="Segoe UI Symbol" w:hAnsi="Segoe UI Symbol"/>
        </w:rPr>
        <w:t>la</w:t>
      </w:r>
      <w:r>
        <w:rPr>
          <w:rFonts w:ascii="Segoe UI Symbol" w:hAnsi="Segoe UI Symbol"/>
          <w:spacing w:val="-15"/>
        </w:rPr>
        <w:t xml:space="preserve"> </w:t>
      </w:r>
      <w:r>
        <w:rPr>
          <w:rFonts w:ascii="Segoe UI Symbol" w:hAnsi="Segoe UI Symbol"/>
        </w:rPr>
        <w:t>gestión</w:t>
      </w:r>
      <w:r>
        <w:rPr>
          <w:rFonts w:ascii="Segoe UI Symbol" w:hAnsi="Segoe UI Symbol"/>
          <w:spacing w:val="-15"/>
        </w:rPr>
        <w:t xml:space="preserve"> </w:t>
      </w:r>
      <w:r>
        <w:rPr>
          <w:rFonts w:ascii="Segoe UI Symbol" w:hAnsi="Segoe UI Symbol"/>
        </w:rPr>
        <w:t>de los</w:t>
      </w:r>
      <w:r>
        <w:rPr>
          <w:rFonts w:ascii="Segoe UI Symbol" w:hAnsi="Segoe UI Symbol"/>
          <w:spacing w:val="-16"/>
        </w:rPr>
        <w:t xml:space="preserve"> </w:t>
      </w:r>
      <w:r>
        <w:rPr>
          <w:rFonts w:ascii="Segoe UI Symbol" w:hAnsi="Segoe UI Symbol"/>
        </w:rPr>
        <w:t>programas</w:t>
      </w:r>
      <w:r>
        <w:rPr>
          <w:rFonts w:ascii="Segoe UI Symbol" w:hAnsi="Segoe UI Symbol"/>
          <w:spacing w:val="-15"/>
        </w:rPr>
        <w:t xml:space="preserve"> </w:t>
      </w:r>
      <w:r>
        <w:rPr>
          <w:rFonts w:ascii="Segoe UI Symbol" w:hAnsi="Segoe UI Symbol"/>
        </w:rPr>
        <w:t>y</w:t>
      </w:r>
      <w:r>
        <w:rPr>
          <w:rFonts w:ascii="Segoe UI Symbol" w:hAnsi="Segoe UI Symbol"/>
          <w:spacing w:val="-14"/>
        </w:rPr>
        <w:t xml:space="preserve"> </w:t>
      </w:r>
      <w:r>
        <w:rPr>
          <w:rFonts w:ascii="Segoe UI Symbol" w:hAnsi="Segoe UI Symbol"/>
        </w:rPr>
        <w:t>las</w:t>
      </w:r>
      <w:r>
        <w:rPr>
          <w:rFonts w:ascii="Segoe UI Symbol" w:hAnsi="Segoe UI Symbol"/>
          <w:spacing w:val="-15"/>
        </w:rPr>
        <w:t xml:space="preserve"> </w:t>
      </w:r>
      <w:r>
        <w:rPr>
          <w:rFonts w:ascii="Segoe UI Symbol" w:hAnsi="Segoe UI Symbol"/>
        </w:rPr>
        <w:t>políticas</w:t>
      </w:r>
      <w:r>
        <w:rPr>
          <w:rFonts w:ascii="Segoe UI Symbol" w:hAnsi="Segoe UI Symbol"/>
          <w:spacing w:val="-15"/>
        </w:rPr>
        <w:t xml:space="preserve"> </w:t>
      </w:r>
      <w:r>
        <w:rPr>
          <w:rFonts w:ascii="Segoe UI Symbol" w:hAnsi="Segoe UI Symbol"/>
        </w:rPr>
        <w:t>públicas</w:t>
      </w:r>
      <w:r>
        <w:rPr>
          <w:rFonts w:ascii="Segoe UI Symbol" w:hAnsi="Segoe UI Symbol"/>
          <w:spacing w:val="-15"/>
        </w:rPr>
        <w:t xml:space="preserve"> </w:t>
      </w:r>
      <w:r>
        <w:rPr>
          <w:rFonts w:ascii="Segoe UI Symbol" w:hAnsi="Segoe UI Symbol"/>
        </w:rPr>
        <w:t>del</w:t>
      </w:r>
      <w:r>
        <w:rPr>
          <w:rFonts w:ascii="Segoe UI Symbol" w:hAnsi="Segoe UI Symbol"/>
          <w:spacing w:val="-13"/>
        </w:rPr>
        <w:t xml:space="preserve"> </w:t>
      </w:r>
      <w:r>
        <w:rPr>
          <w:rFonts w:ascii="Segoe UI Symbol" w:hAnsi="Segoe UI Symbol"/>
        </w:rPr>
        <w:t>Gobierno</w:t>
      </w:r>
      <w:r>
        <w:rPr>
          <w:rFonts w:ascii="Segoe UI Symbol" w:hAnsi="Segoe UI Symbol"/>
          <w:spacing w:val="-16"/>
        </w:rPr>
        <w:t xml:space="preserve"> </w:t>
      </w:r>
      <w:r>
        <w:rPr>
          <w:rFonts w:ascii="Segoe UI Symbol" w:hAnsi="Segoe UI Symbol"/>
        </w:rPr>
        <w:t>Nacional</w:t>
      </w:r>
      <w:r>
        <w:rPr>
          <w:rFonts w:ascii="Segoe UI Symbol" w:hAnsi="Segoe UI Symbol"/>
          <w:spacing w:val="-15"/>
        </w:rPr>
        <w:t xml:space="preserve"> </w:t>
      </w:r>
      <w:r>
        <w:rPr>
          <w:rFonts w:ascii="Segoe UI Symbol" w:hAnsi="Segoe UI Symbol"/>
        </w:rPr>
        <w:t>en</w:t>
      </w:r>
      <w:r>
        <w:rPr>
          <w:rFonts w:ascii="Segoe UI Symbol" w:hAnsi="Segoe UI Symbol"/>
          <w:spacing w:val="-13"/>
        </w:rPr>
        <w:t xml:space="preserve"> </w:t>
      </w:r>
      <w:r>
        <w:rPr>
          <w:rFonts w:ascii="Segoe UI Symbol" w:hAnsi="Segoe UI Symbol"/>
        </w:rPr>
        <w:t>el</w:t>
      </w:r>
      <w:r>
        <w:rPr>
          <w:rFonts w:ascii="Segoe UI Symbol" w:hAnsi="Segoe UI Symbol"/>
          <w:spacing w:val="-16"/>
        </w:rPr>
        <w:t xml:space="preserve"> </w:t>
      </w:r>
      <w:r>
        <w:rPr>
          <w:rFonts w:ascii="Segoe UI Symbol" w:hAnsi="Segoe UI Symbol"/>
        </w:rPr>
        <w:t>área</w:t>
      </w:r>
      <w:r>
        <w:rPr>
          <w:rFonts w:ascii="Segoe UI Symbol" w:hAnsi="Segoe UI Symbol"/>
          <w:spacing w:val="-12"/>
        </w:rPr>
        <w:t xml:space="preserve"> </w:t>
      </w:r>
      <w:r>
        <w:rPr>
          <w:rFonts w:ascii="Segoe UI Symbol" w:hAnsi="Segoe UI Symbol"/>
        </w:rPr>
        <w:t>social”,</w:t>
      </w:r>
      <w:r>
        <w:rPr>
          <w:rFonts w:ascii="Segoe UI Symbol" w:hAnsi="Segoe UI Symbol"/>
          <w:spacing w:val="-13"/>
        </w:rPr>
        <w:t xml:space="preserve"> </w:t>
      </w:r>
      <w:r>
        <w:rPr>
          <w:rFonts w:ascii="Segoe UI Symbol" w:hAnsi="Segoe UI Symbol"/>
        </w:rPr>
        <w:t>y</w:t>
      </w:r>
      <w:r>
        <w:rPr>
          <w:rFonts w:ascii="Segoe UI Symbol" w:hAnsi="Segoe UI Symbol"/>
          <w:spacing w:val="-14"/>
        </w:rPr>
        <w:t xml:space="preserve"> </w:t>
      </w:r>
      <w:r>
        <w:rPr>
          <w:rFonts w:ascii="Segoe UI Symbol" w:hAnsi="Segoe UI Symbol"/>
        </w:rPr>
        <w:t>en</w:t>
      </w:r>
      <w:r>
        <w:rPr>
          <w:rFonts w:ascii="Segoe UI Symbol" w:hAnsi="Segoe UI Symbol"/>
          <w:spacing w:val="-14"/>
        </w:rPr>
        <w:t xml:space="preserve"> </w:t>
      </w:r>
      <w:r>
        <w:rPr>
          <w:rFonts w:ascii="Segoe UI Symbol" w:hAnsi="Segoe UI Symbol"/>
        </w:rPr>
        <w:t>el</w:t>
      </w:r>
      <w:r>
        <w:rPr>
          <w:rFonts w:ascii="Segoe UI Symbol" w:hAnsi="Segoe UI Symbol"/>
          <w:spacing w:val="-7"/>
        </w:rPr>
        <w:t xml:space="preserve"> </w:t>
      </w:r>
      <w:r>
        <w:t>Art.</w:t>
      </w:r>
      <w:r>
        <w:rPr>
          <w:spacing w:val="-15"/>
        </w:rPr>
        <w:t xml:space="preserve"> </w:t>
      </w:r>
      <w:r>
        <w:t>11° “</w:t>
      </w:r>
      <w:r>
        <w:rPr>
          <w:rFonts w:ascii="Segoe UI Symbol" w:hAnsi="Segoe UI Symbol"/>
        </w:rPr>
        <w:t xml:space="preserve">La Unidad Técnica del Gabinete Social se constituye como órgano técnico y operativo, responsable de la dirección, administración, ejecución, coordinación y supervisión de las actividades derivadas y dictadas por el Equipo Ejecutivo del Gabinete Social, de quien </w:t>
      </w:r>
      <w:r>
        <w:rPr>
          <w:rFonts w:ascii="Segoe UI Symbol" w:hAnsi="Segoe UI Symbol"/>
          <w:spacing w:val="-2"/>
        </w:rPr>
        <w:t>dependerá</w:t>
      </w:r>
      <w:r>
        <w:rPr>
          <w:spacing w:val="-2"/>
        </w:rPr>
        <w:t>”.</w:t>
      </w:r>
    </w:p>
    <w:p w14:paraId="6369623E" w14:textId="77777777" w:rsidR="00771092" w:rsidRDefault="009702CE">
      <w:pPr>
        <w:pStyle w:val="Textoindependiente"/>
        <w:spacing w:before="158" w:line="360" w:lineRule="auto"/>
        <w:ind w:left="261" w:right="259"/>
        <w:jc w:val="both"/>
        <w:rPr>
          <w:rFonts w:ascii="Segoe UI Symbol" w:hAnsi="Segoe UI Symbol"/>
        </w:rPr>
      </w:pPr>
      <w:r>
        <w:t>También rige su actuar en el marco del Decreto 804/2023 “Que reestructura el Sistema de Información Social (SIIS) que en su Art. 3° dispone: “</w:t>
      </w:r>
      <w:r>
        <w:rPr>
          <w:rFonts w:ascii="Segoe UI Symbol" w:hAnsi="Segoe UI Symbol"/>
        </w:rPr>
        <w:t xml:space="preserve">La Coordinación General del Gabinete </w:t>
      </w:r>
      <w:r>
        <w:rPr>
          <w:rFonts w:ascii="Segoe UI Symbol" w:hAnsi="Segoe UI Symbol"/>
          <w:spacing w:val="-2"/>
        </w:rPr>
        <w:t>Social,</w:t>
      </w:r>
      <w:r>
        <w:rPr>
          <w:rFonts w:ascii="Segoe UI Symbol" w:hAnsi="Segoe UI Symbol"/>
          <w:spacing w:val="-12"/>
        </w:rPr>
        <w:t xml:space="preserve"> </w:t>
      </w:r>
      <w:r>
        <w:rPr>
          <w:rFonts w:ascii="Segoe UI Symbol" w:hAnsi="Segoe UI Symbol"/>
          <w:spacing w:val="-2"/>
        </w:rPr>
        <w:t>a</w:t>
      </w:r>
      <w:r>
        <w:rPr>
          <w:rFonts w:ascii="Segoe UI Symbol" w:hAnsi="Segoe UI Symbol"/>
          <w:spacing w:val="-10"/>
        </w:rPr>
        <w:t xml:space="preserve"> </w:t>
      </w:r>
      <w:r>
        <w:rPr>
          <w:rFonts w:ascii="Segoe UI Symbol" w:hAnsi="Segoe UI Symbol"/>
          <w:spacing w:val="-2"/>
        </w:rPr>
        <w:t>través</w:t>
      </w:r>
      <w:r>
        <w:rPr>
          <w:rFonts w:ascii="Segoe UI Symbol" w:hAnsi="Segoe UI Symbol"/>
          <w:spacing w:val="-11"/>
        </w:rPr>
        <w:t xml:space="preserve"> </w:t>
      </w:r>
      <w:r>
        <w:rPr>
          <w:rFonts w:ascii="Segoe UI Symbol" w:hAnsi="Segoe UI Symbol"/>
          <w:spacing w:val="-2"/>
        </w:rPr>
        <w:t>de</w:t>
      </w:r>
      <w:r>
        <w:rPr>
          <w:rFonts w:ascii="Segoe UI Symbol" w:hAnsi="Segoe UI Symbol"/>
          <w:spacing w:val="-11"/>
        </w:rPr>
        <w:t xml:space="preserve"> </w:t>
      </w:r>
      <w:r>
        <w:rPr>
          <w:rFonts w:ascii="Segoe UI Symbol" w:hAnsi="Segoe UI Symbol"/>
          <w:spacing w:val="-2"/>
        </w:rPr>
        <w:t>la</w:t>
      </w:r>
      <w:r>
        <w:rPr>
          <w:rFonts w:ascii="Segoe UI Symbol" w:hAnsi="Segoe UI Symbol"/>
          <w:spacing w:val="-10"/>
        </w:rPr>
        <w:t xml:space="preserve"> </w:t>
      </w:r>
      <w:r>
        <w:rPr>
          <w:rFonts w:ascii="Segoe UI Symbol" w:hAnsi="Segoe UI Symbol"/>
          <w:spacing w:val="-2"/>
        </w:rPr>
        <w:t>Unidad</w:t>
      </w:r>
      <w:r>
        <w:rPr>
          <w:rFonts w:ascii="Segoe UI Symbol" w:hAnsi="Segoe UI Symbol"/>
          <w:spacing w:val="-10"/>
        </w:rPr>
        <w:t xml:space="preserve"> </w:t>
      </w:r>
      <w:r>
        <w:rPr>
          <w:rFonts w:ascii="Segoe UI Symbol" w:hAnsi="Segoe UI Symbol"/>
          <w:spacing w:val="-2"/>
        </w:rPr>
        <w:t>Técnica</w:t>
      </w:r>
      <w:r>
        <w:rPr>
          <w:rFonts w:ascii="Segoe UI Symbol" w:hAnsi="Segoe UI Symbol"/>
          <w:spacing w:val="-8"/>
        </w:rPr>
        <w:t xml:space="preserve"> </w:t>
      </w:r>
      <w:r>
        <w:rPr>
          <w:rFonts w:ascii="Segoe UI Symbol" w:hAnsi="Segoe UI Symbol"/>
          <w:spacing w:val="-2"/>
        </w:rPr>
        <w:t>del</w:t>
      </w:r>
      <w:r>
        <w:rPr>
          <w:rFonts w:ascii="Segoe UI Symbol" w:hAnsi="Segoe UI Symbol"/>
          <w:spacing w:val="-8"/>
        </w:rPr>
        <w:t xml:space="preserve"> </w:t>
      </w:r>
      <w:r>
        <w:rPr>
          <w:rFonts w:ascii="Segoe UI Symbol" w:hAnsi="Segoe UI Symbol"/>
          <w:spacing w:val="-2"/>
        </w:rPr>
        <w:t>Gabinete</w:t>
      </w:r>
      <w:r>
        <w:rPr>
          <w:rFonts w:ascii="Segoe UI Symbol" w:hAnsi="Segoe UI Symbol"/>
          <w:spacing w:val="-10"/>
        </w:rPr>
        <w:t xml:space="preserve"> </w:t>
      </w:r>
      <w:r>
        <w:rPr>
          <w:rFonts w:ascii="Segoe UI Symbol" w:hAnsi="Segoe UI Symbol"/>
          <w:spacing w:val="-2"/>
        </w:rPr>
        <w:t>Social,</w:t>
      </w:r>
      <w:r>
        <w:rPr>
          <w:rFonts w:ascii="Segoe UI Symbol" w:hAnsi="Segoe UI Symbol"/>
          <w:spacing w:val="-10"/>
        </w:rPr>
        <w:t xml:space="preserve"> </w:t>
      </w:r>
      <w:r>
        <w:rPr>
          <w:rFonts w:ascii="Segoe UI Symbol" w:hAnsi="Segoe UI Symbol"/>
          <w:spacing w:val="-2"/>
        </w:rPr>
        <w:t>será</w:t>
      </w:r>
      <w:r>
        <w:rPr>
          <w:rFonts w:ascii="Segoe UI Symbol" w:hAnsi="Segoe UI Symbol"/>
          <w:spacing w:val="-8"/>
        </w:rPr>
        <w:t xml:space="preserve"> </w:t>
      </w:r>
      <w:r>
        <w:rPr>
          <w:rFonts w:ascii="Segoe UI Symbol" w:hAnsi="Segoe UI Symbol"/>
          <w:spacing w:val="-2"/>
        </w:rPr>
        <w:t>el</w:t>
      </w:r>
      <w:r>
        <w:rPr>
          <w:rFonts w:ascii="Segoe UI Symbol" w:hAnsi="Segoe UI Symbol"/>
          <w:spacing w:val="-10"/>
        </w:rPr>
        <w:t xml:space="preserve"> </w:t>
      </w:r>
      <w:r>
        <w:rPr>
          <w:rFonts w:ascii="Segoe UI Symbol" w:hAnsi="Segoe UI Symbol"/>
          <w:spacing w:val="-2"/>
        </w:rPr>
        <w:t>órgano</w:t>
      </w:r>
      <w:r>
        <w:rPr>
          <w:rFonts w:ascii="Segoe UI Symbol" w:hAnsi="Segoe UI Symbol"/>
          <w:spacing w:val="-13"/>
        </w:rPr>
        <w:t xml:space="preserve"> </w:t>
      </w:r>
      <w:r>
        <w:rPr>
          <w:rFonts w:ascii="Segoe UI Symbol" w:hAnsi="Segoe UI Symbol"/>
          <w:spacing w:val="-2"/>
        </w:rPr>
        <w:t>encargado</w:t>
      </w:r>
      <w:r>
        <w:rPr>
          <w:rFonts w:ascii="Segoe UI Symbol" w:hAnsi="Segoe UI Symbol"/>
          <w:spacing w:val="-12"/>
        </w:rPr>
        <w:t xml:space="preserve"> </w:t>
      </w:r>
      <w:r>
        <w:rPr>
          <w:rFonts w:ascii="Segoe UI Symbol" w:hAnsi="Segoe UI Symbol"/>
          <w:spacing w:val="-2"/>
        </w:rPr>
        <w:t>del</w:t>
      </w:r>
      <w:r>
        <w:rPr>
          <w:rFonts w:ascii="Segoe UI Symbol" w:hAnsi="Segoe UI Symbol"/>
          <w:spacing w:val="-12"/>
        </w:rPr>
        <w:t xml:space="preserve"> </w:t>
      </w:r>
      <w:r>
        <w:rPr>
          <w:rFonts w:ascii="Segoe UI Symbol" w:hAnsi="Segoe UI Symbol"/>
          <w:spacing w:val="-2"/>
        </w:rPr>
        <w:t xml:space="preserve">diseño, </w:t>
      </w:r>
      <w:r>
        <w:rPr>
          <w:rFonts w:ascii="Segoe UI Symbol" w:hAnsi="Segoe UI Symbol"/>
        </w:rPr>
        <w:t>administración e implementación y fortalecimiento del Sistema Integrado de Información Social. A tal efecto, la Unidad Técnica del Gabinete Social establecerá los instrumentos de carga y actualización de la información, y, asimismo, brindará asistencia técnica a las instituciones</w:t>
      </w:r>
      <w:r>
        <w:rPr>
          <w:rFonts w:ascii="Segoe UI Symbol" w:hAnsi="Segoe UI Symbol"/>
          <w:spacing w:val="-11"/>
        </w:rPr>
        <w:t xml:space="preserve"> </w:t>
      </w:r>
      <w:r>
        <w:rPr>
          <w:rFonts w:ascii="Segoe UI Symbol" w:hAnsi="Segoe UI Symbol"/>
        </w:rPr>
        <w:t>a</w:t>
      </w:r>
      <w:r>
        <w:rPr>
          <w:rFonts w:ascii="Segoe UI Symbol" w:hAnsi="Segoe UI Symbol"/>
          <w:spacing w:val="-8"/>
        </w:rPr>
        <w:t xml:space="preserve"> </w:t>
      </w:r>
      <w:r>
        <w:rPr>
          <w:rFonts w:ascii="Segoe UI Symbol" w:hAnsi="Segoe UI Symbol"/>
        </w:rPr>
        <w:t>fin</w:t>
      </w:r>
      <w:r>
        <w:rPr>
          <w:rFonts w:ascii="Segoe UI Symbol" w:hAnsi="Segoe UI Symbol"/>
          <w:spacing w:val="-8"/>
        </w:rPr>
        <w:t xml:space="preserve"> </w:t>
      </w:r>
      <w:r>
        <w:rPr>
          <w:rFonts w:ascii="Segoe UI Symbol" w:hAnsi="Segoe UI Symbol"/>
        </w:rPr>
        <w:t>de</w:t>
      </w:r>
      <w:r>
        <w:rPr>
          <w:rFonts w:ascii="Segoe UI Symbol" w:hAnsi="Segoe UI Symbol"/>
          <w:spacing w:val="-9"/>
        </w:rPr>
        <w:t xml:space="preserve"> </w:t>
      </w:r>
      <w:r>
        <w:rPr>
          <w:rFonts w:ascii="Segoe UI Symbol" w:hAnsi="Segoe UI Symbol"/>
        </w:rPr>
        <w:t>dar</w:t>
      </w:r>
      <w:r>
        <w:rPr>
          <w:rFonts w:ascii="Segoe UI Symbol" w:hAnsi="Segoe UI Symbol"/>
          <w:spacing w:val="-11"/>
        </w:rPr>
        <w:t xml:space="preserve"> </w:t>
      </w:r>
      <w:r>
        <w:rPr>
          <w:rFonts w:ascii="Segoe UI Symbol" w:hAnsi="Segoe UI Symbol"/>
        </w:rPr>
        <w:t>cumplimiento</w:t>
      </w:r>
      <w:r>
        <w:rPr>
          <w:rFonts w:ascii="Segoe UI Symbol" w:hAnsi="Segoe UI Symbol"/>
          <w:spacing w:val="-11"/>
        </w:rPr>
        <w:t xml:space="preserve"> </w:t>
      </w:r>
      <w:r>
        <w:rPr>
          <w:rFonts w:ascii="Segoe UI Symbol" w:hAnsi="Segoe UI Symbol"/>
        </w:rPr>
        <w:t>a</w:t>
      </w:r>
      <w:r>
        <w:rPr>
          <w:rFonts w:ascii="Segoe UI Symbol" w:hAnsi="Segoe UI Symbol"/>
          <w:spacing w:val="-8"/>
        </w:rPr>
        <w:t xml:space="preserve"> </w:t>
      </w:r>
      <w:r>
        <w:rPr>
          <w:rFonts w:ascii="Segoe UI Symbol" w:hAnsi="Segoe UI Symbol"/>
        </w:rPr>
        <w:t>las</w:t>
      </w:r>
      <w:r>
        <w:rPr>
          <w:rFonts w:ascii="Segoe UI Symbol" w:hAnsi="Segoe UI Symbol"/>
          <w:spacing w:val="-11"/>
        </w:rPr>
        <w:t xml:space="preserve"> </w:t>
      </w:r>
      <w:r>
        <w:rPr>
          <w:rFonts w:ascii="Segoe UI Symbol" w:hAnsi="Segoe UI Symbol"/>
        </w:rPr>
        <w:t>disposiciones</w:t>
      </w:r>
      <w:r>
        <w:rPr>
          <w:rFonts w:ascii="Segoe UI Symbol" w:hAnsi="Segoe UI Symbol"/>
          <w:spacing w:val="-11"/>
        </w:rPr>
        <w:t xml:space="preserve"> </w:t>
      </w:r>
      <w:r>
        <w:rPr>
          <w:rFonts w:ascii="Segoe UI Symbol" w:hAnsi="Segoe UI Symbol"/>
        </w:rPr>
        <w:t>del</w:t>
      </w:r>
      <w:r>
        <w:rPr>
          <w:rFonts w:ascii="Segoe UI Symbol" w:hAnsi="Segoe UI Symbol"/>
          <w:spacing w:val="-10"/>
        </w:rPr>
        <w:t xml:space="preserve"> </w:t>
      </w:r>
      <w:r>
        <w:rPr>
          <w:rFonts w:ascii="Segoe UI Symbol" w:hAnsi="Segoe UI Symbol"/>
        </w:rPr>
        <w:t>presente</w:t>
      </w:r>
      <w:r>
        <w:rPr>
          <w:rFonts w:ascii="Segoe UI Symbol" w:hAnsi="Segoe UI Symbol"/>
          <w:spacing w:val="-9"/>
        </w:rPr>
        <w:t xml:space="preserve"> </w:t>
      </w:r>
      <w:r>
        <w:rPr>
          <w:rFonts w:ascii="Segoe UI Symbol" w:hAnsi="Segoe UI Symbol"/>
        </w:rPr>
        <w:t>decreto.</w:t>
      </w:r>
    </w:p>
    <w:p w14:paraId="5CEAC3E8" w14:textId="77777777" w:rsidR="00771092" w:rsidRDefault="009702CE">
      <w:pPr>
        <w:pStyle w:val="Textoindependiente"/>
        <w:spacing w:before="161" w:line="360" w:lineRule="auto"/>
        <w:ind w:left="261" w:right="260"/>
        <w:jc w:val="both"/>
      </w:pPr>
      <w:r>
        <w:t>Conforme a la estructura presupuestaria, los recursos financieros asignados a la institución corresponden</w:t>
      </w:r>
      <w:r>
        <w:rPr>
          <w:spacing w:val="-5"/>
        </w:rPr>
        <w:t xml:space="preserve"> </w:t>
      </w:r>
      <w:r>
        <w:t>a</w:t>
      </w:r>
      <w:r>
        <w:rPr>
          <w:spacing w:val="-10"/>
        </w:rPr>
        <w:t xml:space="preserve"> </w:t>
      </w:r>
      <w:r>
        <w:t>la</w:t>
      </w:r>
      <w:r>
        <w:rPr>
          <w:spacing w:val="-6"/>
        </w:rPr>
        <w:t xml:space="preserve"> </w:t>
      </w:r>
      <w:r>
        <w:t>estructura</w:t>
      </w:r>
      <w:r>
        <w:rPr>
          <w:spacing w:val="-6"/>
        </w:rPr>
        <w:t xml:space="preserve"> </w:t>
      </w:r>
      <w:r>
        <w:t>presupuestaria:</w:t>
      </w:r>
      <w:r>
        <w:rPr>
          <w:spacing w:val="-9"/>
        </w:rPr>
        <w:t xml:space="preserve"> </w:t>
      </w:r>
      <w:r>
        <w:t>Nivel</w:t>
      </w:r>
      <w:r>
        <w:rPr>
          <w:spacing w:val="-9"/>
        </w:rPr>
        <w:t xml:space="preserve"> </w:t>
      </w:r>
      <w:r>
        <w:t>12</w:t>
      </w:r>
      <w:r>
        <w:rPr>
          <w:spacing w:val="-4"/>
        </w:rPr>
        <w:t xml:space="preserve"> </w:t>
      </w:r>
      <w:r>
        <w:t>–</w:t>
      </w:r>
      <w:r>
        <w:rPr>
          <w:spacing w:val="-9"/>
        </w:rPr>
        <w:t xml:space="preserve"> </w:t>
      </w:r>
      <w:r>
        <w:t>Presidencia</w:t>
      </w:r>
      <w:r>
        <w:rPr>
          <w:spacing w:val="-6"/>
        </w:rPr>
        <w:t xml:space="preserve"> </w:t>
      </w:r>
      <w:r>
        <w:t>de</w:t>
      </w:r>
      <w:r>
        <w:rPr>
          <w:spacing w:val="-6"/>
        </w:rPr>
        <w:t xml:space="preserve"> </w:t>
      </w:r>
      <w:r>
        <w:t>la</w:t>
      </w:r>
      <w:r>
        <w:rPr>
          <w:spacing w:val="-6"/>
        </w:rPr>
        <w:t xml:space="preserve"> </w:t>
      </w:r>
      <w:r>
        <w:t>República,</w:t>
      </w:r>
      <w:r>
        <w:rPr>
          <w:spacing w:val="-6"/>
        </w:rPr>
        <w:t xml:space="preserve"> </w:t>
      </w:r>
      <w:r>
        <w:t>Entidad 18 - Ministerio de</w:t>
      </w:r>
      <w:r>
        <w:rPr>
          <w:spacing w:val="-1"/>
        </w:rPr>
        <w:t xml:space="preserve"> </w:t>
      </w:r>
      <w:r>
        <w:t>Desarrollo</w:t>
      </w:r>
      <w:r>
        <w:rPr>
          <w:spacing w:val="-2"/>
        </w:rPr>
        <w:t xml:space="preserve"> </w:t>
      </w:r>
      <w:r>
        <w:t>Social,</w:t>
      </w:r>
      <w:r>
        <w:rPr>
          <w:spacing w:val="-3"/>
        </w:rPr>
        <w:t xml:space="preserve"> </w:t>
      </w:r>
      <w:r>
        <w:t>Clase</w:t>
      </w:r>
      <w:r>
        <w:rPr>
          <w:spacing w:val="-1"/>
        </w:rPr>
        <w:t xml:space="preserve"> </w:t>
      </w:r>
      <w:r>
        <w:t>de</w:t>
      </w:r>
      <w:r>
        <w:rPr>
          <w:spacing w:val="-1"/>
        </w:rPr>
        <w:t xml:space="preserve"> </w:t>
      </w:r>
      <w:r>
        <w:t>Programa</w:t>
      </w:r>
      <w:r>
        <w:rPr>
          <w:spacing w:val="-1"/>
        </w:rPr>
        <w:t xml:space="preserve"> </w:t>
      </w:r>
      <w:r>
        <w:t>01</w:t>
      </w:r>
      <w:r>
        <w:rPr>
          <w:spacing w:val="-1"/>
        </w:rPr>
        <w:t xml:space="preserve"> </w:t>
      </w:r>
      <w:r>
        <w:t>Programa</w:t>
      </w:r>
      <w:r>
        <w:rPr>
          <w:spacing w:val="-1"/>
        </w:rPr>
        <w:t xml:space="preserve"> </w:t>
      </w:r>
      <w:r>
        <w:t>Central,</w:t>
      </w:r>
      <w:r>
        <w:rPr>
          <w:spacing w:val="-1"/>
        </w:rPr>
        <w:t xml:space="preserve"> </w:t>
      </w:r>
      <w:r>
        <w:t>Programa</w:t>
      </w:r>
      <w:r>
        <w:rPr>
          <w:spacing w:val="40"/>
        </w:rPr>
        <w:t xml:space="preserve"> </w:t>
      </w:r>
      <w:r>
        <w:t>01 Programa Central, Actividad 05 - COORDINACIÓN ADMINISTRATIVA Y FINANCIERA DEL GABINETE</w:t>
      </w:r>
      <w:r>
        <w:rPr>
          <w:spacing w:val="-16"/>
        </w:rPr>
        <w:t xml:space="preserve"> </w:t>
      </w:r>
      <w:r>
        <w:t>SOCIAL,</w:t>
      </w:r>
      <w:r>
        <w:rPr>
          <w:spacing w:val="-15"/>
        </w:rPr>
        <w:t xml:space="preserve"> </w:t>
      </w:r>
      <w:r>
        <w:t>establecido</w:t>
      </w:r>
      <w:r>
        <w:rPr>
          <w:spacing w:val="-15"/>
        </w:rPr>
        <w:t xml:space="preserve"> </w:t>
      </w:r>
      <w:r>
        <w:t>en</w:t>
      </w:r>
      <w:r>
        <w:rPr>
          <w:spacing w:val="-15"/>
        </w:rPr>
        <w:t xml:space="preserve"> </w:t>
      </w:r>
      <w:r>
        <w:t>la</w:t>
      </w:r>
      <w:r>
        <w:rPr>
          <w:spacing w:val="-14"/>
        </w:rPr>
        <w:t xml:space="preserve"> </w:t>
      </w:r>
      <w:r>
        <w:t>Ley</w:t>
      </w:r>
      <w:r>
        <w:rPr>
          <w:spacing w:val="-14"/>
        </w:rPr>
        <w:t xml:space="preserve"> </w:t>
      </w:r>
      <w:r>
        <w:t>7408/2024</w:t>
      </w:r>
      <w:r>
        <w:rPr>
          <w:spacing w:val="-13"/>
        </w:rPr>
        <w:t xml:space="preserve"> </w:t>
      </w:r>
      <w:r>
        <w:t>“</w:t>
      </w:r>
      <w:r>
        <w:rPr>
          <w:rFonts w:ascii="Segoe UI Symbol" w:hAnsi="Segoe UI Symbol"/>
        </w:rPr>
        <w:t>Que</w:t>
      </w:r>
      <w:r>
        <w:rPr>
          <w:rFonts w:ascii="Segoe UI Symbol" w:hAnsi="Segoe UI Symbol"/>
          <w:spacing w:val="-15"/>
        </w:rPr>
        <w:t xml:space="preserve"> </w:t>
      </w:r>
      <w:r>
        <w:rPr>
          <w:rFonts w:ascii="Segoe UI Symbol" w:hAnsi="Segoe UI Symbol"/>
        </w:rPr>
        <w:t>aprueba</w:t>
      </w:r>
      <w:r>
        <w:rPr>
          <w:rFonts w:ascii="Segoe UI Symbol" w:hAnsi="Segoe UI Symbol"/>
          <w:spacing w:val="-15"/>
        </w:rPr>
        <w:t xml:space="preserve"> </w:t>
      </w:r>
      <w:r>
        <w:rPr>
          <w:rFonts w:ascii="Segoe UI Symbol" w:hAnsi="Segoe UI Symbol"/>
        </w:rPr>
        <w:t>el</w:t>
      </w:r>
      <w:r>
        <w:rPr>
          <w:rFonts w:ascii="Segoe UI Symbol" w:hAnsi="Segoe UI Symbol"/>
          <w:spacing w:val="-15"/>
        </w:rPr>
        <w:t xml:space="preserve"> </w:t>
      </w:r>
      <w:r>
        <w:rPr>
          <w:rFonts w:ascii="Segoe UI Symbol" w:hAnsi="Segoe UI Symbol"/>
        </w:rPr>
        <w:t>presupuesto</w:t>
      </w:r>
      <w:r>
        <w:rPr>
          <w:rFonts w:ascii="Segoe UI Symbol" w:hAnsi="Segoe UI Symbol"/>
          <w:spacing w:val="-15"/>
        </w:rPr>
        <w:t xml:space="preserve"> </w:t>
      </w:r>
      <w:r>
        <w:rPr>
          <w:rFonts w:ascii="Segoe UI Symbol" w:hAnsi="Segoe UI Symbol"/>
        </w:rPr>
        <w:t>general</w:t>
      </w:r>
      <w:r>
        <w:rPr>
          <w:rFonts w:ascii="Segoe UI Symbol" w:hAnsi="Segoe UI Symbol"/>
          <w:spacing w:val="-15"/>
        </w:rPr>
        <w:t xml:space="preserve"> </w:t>
      </w:r>
      <w:r>
        <w:rPr>
          <w:rFonts w:ascii="Segoe UI Symbol" w:hAnsi="Segoe UI Symbol"/>
        </w:rPr>
        <w:t>de la nación para el ejercicio fiscal 2025</w:t>
      </w:r>
      <w:r>
        <w:t>”.</w:t>
      </w:r>
    </w:p>
    <w:p w14:paraId="356A7DE3" w14:textId="77777777" w:rsidR="00771092" w:rsidRDefault="00771092">
      <w:pPr>
        <w:pStyle w:val="Textoindependiente"/>
        <w:spacing w:line="360" w:lineRule="auto"/>
        <w:jc w:val="both"/>
        <w:sectPr w:rsidR="00771092">
          <w:pgSz w:w="12240" w:h="15840"/>
          <w:pgMar w:top="2540" w:right="1440" w:bottom="1480" w:left="1440" w:header="2057" w:footer="1239" w:gutter="0"/>
          <w:cols w:space="720"/>
        </w:sectPr>
      </w:pPr>
    </w:p>
    <w:p w14:paraId="516C48CD" w14:textId="77777777" w:rsidR="00771092" w:rsidRDefault="009702CE">
      <w:pPr>
        <w:pStyle w:val="Textoindependiente"/>
        <w:spacing w:line="20" w:lineRule="exact"/>
        <w:ind w:left="232"/>
        <w:rPr>
          <w:sz w:val="2"/>
        </w:rPr>
      </w:pPr>
      <w:r>
        <w:rPr>
          <w:noProof/>
          <w:sz w:val="2"/>
        </w:rPr>
        <w:lastRenderedPageBreak/>
        <w:drawing>
          <wp:anchor distT="0" distB="0" distL="0" distR="0" simplePos="0" relativeHeight="487427584" behindDoc="1" locked="0" layoutInCell="1" allowOverlap="1" wp14:anchorId="03F87BC6" wp14:editId="6EB0FF44">
            <wp:simplePos x="0" y="0"/>
            <wp:positionH relativeFrom="page">
              <wp:posOffset>883919</wp:posOffset>
            </wp:positionH>
            <wp:positionV relativeFrom="page">
              <wp:posOffset>658368</wp:posOffset>
            </wp:positionV>
            <wp:extent cx="3806951" cy="368807"/>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7" cstate="print"/>
                    <a:stretch>
                      <a:fillRect/>
                    </a:stretch>
                  </pic:blipFill>
                  <pic:spPr>
                    <a:xfrm>
                      <a:off x="0" y="0"/>
                      <a:ext cx="3806951" cy="368807"/>
                    </a:xfrm>
                    <a:prstGeom prst="rect">
                      <a:avLst/>
                    </a:prstGeom>
                  </pic:spPr>
                </pic:pic>
              </a:graphicData>
            </a:graphic>
          </wp:anchor>
        </w:drawing>
      </w:r>
      <w:r>
        <w:rPr>
          <w:noProof/>
          <w:sz w:val="2"/>
        </w:rPr>
        <w:drawing>
          <wp:anchor distT="0" distB="0" distL="0" distR="0" simplePos="0" relativeHeight="487428096" behindDoc="1" locked="0" layoutInCell="1" allowOverlap="1" wp14:anchorId="173DD794" wp14:editId="3A84169E">
            <wp:simplePos x="0" y="0"/>
            <wp:positionH relativeFrom="page">
              <wp:posOffset>5178552</wp:posOffset>
            </wp:positionH>
            <wp:positionV relativeFrom="page">
              <wp:posOffset>445008</wp:posOffset>
            </wp:positionV>
            <wp:extent cx="1420367" cy="780287"/>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1420367" cy="780287"/>
                    </a:xfrm>
                    <a:prstGeom prst="rect">
                      <a:avLst/>
                    </a:prstGeom>
                  </pic:spPr>
                </pic:pic>
              </a:graphicData>
            </a:graphic>
          </wp:anchor>
        </w:drawing>
      </w:r>
      <w:r>
        <w:rPr>
          <w:noProof/>
          <w:sz w:val="2"/>
        </w:rPr>
        <mc:AlternateContent>
          <mc:Choice Requires="wpg">
            <w:drawing>
              <wp:anchor distT="0" distB="0" distL="0" distR="0" simplePos="0" relativeHeight="487429120" behindDoc="1" locked="0" layoutInCell="1" allowOverlap="1" wp14:anchorId="78647AAB" wp14:editId="41C2F911">
                <wp:simplePos x="0" y="0"/>
                <wp:positionH relativeFrom="page">
                  <wp:posOffset>304800</wp:posOffset>
                </wp:positionH>
                <wp:positionV relativeFrom="page">
                  <wp:posOffset>304800</wp:posOffset>
                </wp:positionV>
                <wp:extent cx="7162800" cy="94488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52" name="Graphic 52"/>
                        <wps:cNvSpPr/>
                        <wps:spPr>
                          <a:xfrm>
                            <a:off x="0" y="0"/>
                            <a:ext cx="18415" cy="18415"/>
                          </a:xfrm>
                          <a:custGeom>
                            <a:avLst/>
                            <a:gdLst/>
                            <a:ahLst/>
                            <a:cxnLst/>
                            <a:rect l="l" t="t" r="r" b="b"/>
                            <a:pathLst>
                              <a:path w="18415" h="18415">
                                <a:moveTo>
                                  <a:pt x="18275" y="12192"/>
                                </a:moveTo>
                                <a:lnTo>
                                  <a:pt x="12179" y="12192"/>
                                </a:lnTo>
                                <a:lnTo>
                                  <a:pt x="12179" y="18288"/>
                                </a:lnTo>
                                <a:lnTo>
                                  <a:pt x="18275" y="18288"/>
                                </a:lnTo>
                                <a:lnTo>
                                  <a:pt x="18275" y="12192"/>
                                </a:lnTo>
                                <a:close/>
                              </a:path>
                              <a:path w="18415" h="18415">
                                <a:moveTo>
                                  <a:pt x="18275" y="0"/>
                                </a:moveTo>
                                <a:lnTo>
                                  <a:pt x="6083" y="0"/>
                                </a:lnTo>
                                <a:lnTo>
                                  <a:pt x="0" y="0"/>
                                </a:lnTo>
                                <a:lnTo>
                                  <a:pt x="0" y="6096"/>
                                </a:lnTo>
                                <a:lnTo>
                                  <a:pt x="0" y="18288"/>
                                </a:lnTo>
                                <a:lnTo>
                                  <a:pt x="6083" y="18288"/>
                                </a:lnTo>
                                <a:lnTo>
                                  <a:pt x="6083" y="6096"/>
                                </a:lnTo>
                                <a:lnTo>
                                  <a:pt x="18275" y="6096"/>
                                </a:lnTo>
                                <a:lnTo>
                                  <a:pt x="18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9" cstate="print"/>
                          <a:stretch>
                            <a:fillRect/>
                          </a:stretch>
                        </pic:blipFill>
                        <pic:spPr>
                          <a:xfrm>
                            <a:off x="18287" y="0"/>
                            <a:ext cx="7126224" cy="18287"/>
                          </a:xfrm>
                          <a:prstGeom prst="rect">
                            <a:avLst/>
                          </a:prstGeom>
                        </pic:spPr>
                      </pic:pic>
                      <wps:wsp>
                        <wps:cNvPr id="54" name="Graphic 54"/>
                        <wps:cNvSpPr/>
                        <wps:spPr>
                          <a:xfrm>
                            <a:off x="0" y="0"/>
                            <a:ext cx="7162800" cy="9449435"/>
                          </a:xfrm>
                          <a:custGeom>
                            <a:avLst/>
                            <a:gdLst/>
                            <a:ahLst/>
                            <a:cxnLst/>
                            <a:rect l="l" t="t" r="r" b="b"/>
                            <a:pathLst>
                              <a:path w="7162800" h="9449435">
                                <a:moveTo>
                                  <a:pt x="18275" y="9442704"/>
                                </a:moveTo>
                                <a:lnTo>
                                  <a:pt x="6083" y="9442704"/>
                                </a:lnTo>
                                <a:lnTo>
                                  <a:pt x="6083" y="9430525"/>
                                </a:lnTo>
                                <a:lnTo>
                                  <a:pt x="6083" y="18288"/>
                                </a:lnTo>
                                <a:lnTo>
                                  <a:pt x="0" y="18288"/>
                                </a:lnTo>
                                <a:lnTo>
                                  <a:pt x="0" y="9430525"/>
                                </a:lnTo>
                                <a:lnTo>
                                  <a:pt x="0" y="9442704"/>
                                </a:lnTo>
                                <a:lnTo>
                                  <a:pt x="0" y="9448800"/>
                                </a:lnTo>
                                <a:lnTo>
                                  <a:pt x="6083" y="9448813"/>
                                </a:lnTo>
                                <a:lnTo>
                                  <a:pt x="18275" y="9448800"/>
                                </a:lnTo>
                                <a:lnTo>
                                  <a:pt x="18275" y="9442704"/>
                                </a:lnTo>
                                <a:close/>
                              </a:path>
                              <a:path w="7162800" h="9449435">
                                <a:moveTo>
                                  <a:pt x="18275" y="18288"/>
                                </a:moveTo>
                                <a:lnTo>
                                  <a:pt x="12179" y="18288"/>
                                </a:lnTo>
                                <a:lnTo>
                                  <a:pt x="12179" y="9430525"/>
                                </a:lnTo>
                                <a:lnTo>
                                  <a:pt x="12179" y="9436608"/>
                                </a:lnTo>
                                <a:lnTo>
                                  <a:pt x="18275" y="9436608"/>
                                </a:lnTo>
                                <a:lnTo>
                                  <a:pt x="18275" y="9430525"/>
                                </a:lnTo>
                                <a:lnTo>
                                  <a:pt x="18275" y="18288"/>
                                </a:lnTo>
                                <a:close/>
                              </a:path>
                              <a:path w="7162800" h="9449435">
                                <a:moveTo>
                                  <a:pt x="7150595" y="12192"/>
                                </a:moveTo>
                                <a:lnTo>
                                  <a:pt x="7144512" y="12192"/>
                                </a:lnTo>
                                <a:lnTo>
                                  <a:pt x="7144512" y="18288"/>
                                </a:lnTo>
                                <a:lnTo>
                                  <a:pt x="7144512" y="9430525"/>
                                </a:lnTo>
                                <a:lnTo>
                                  <a:pt x="7150595" y="9430525"/>
                                </a:lnTo>
                                <a:lnTo>
                                  <a:pt x="7150595" y="18288"/>
                                </a:lnTo>
                                <a:lnTo>
                                  <a:pt x="7150595" y="12192"/>
                                </a:lnTo>
                                <a:close/>
                              </a:path>
                              <a:path w="7162800" h="9449435">
                                <a:moveTo>
                                  <a:pt x="7162800" y="0"/>
                                </a:moveTo>
                                <a:lnTo>
                                  <a:pt x="7156691" y="0"/>
                                </a:lnTo>
                                <a:lnTo>
                                  <a:pt x="7144512" y="0"/>
                                </a:lnTo>
                                <a:lnTo>
                                  <a:pt x="7144512" y="6096"/>
                                </a:lnTo>
                                <a:lnTo>
                                  <a:pt x="7156691" y="6096"/>
                                </a:lnTo>
                                <a:lnTo>
                                  <a:pt x="7156691" y="18288"/>
                                </a:lnTo>
                                <a:lnTo>
                                  <a:pt x="7156704" y="9430525"/>
                                </a:lnTo>
                                <a:lnTo>
                                  <a:pt x="7162800" y="9430525"/>
                                </a:lnTo>
                                <a:lnTo>
                                  <a:pt x="7162800" y="18288"/>
                                </a:lnTo>
                                <a:lnTo>
                                  <a:pt x="7162800" y="6096"/>
                                </a:lnTo>
                                <a:lnTo>
                                  <a:pt x="71628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9" cstate="print"/>
                          <a:stretch>
                            <a:fillRect/>
                          </a:stretch>
                        </pic:blipFill>
                        <pic:spPr>
                          <a:xfrm>
                            <a:off x="18287" y="9430511"/>
                            <a:ext cx="7126224" cy="18287"/>
                          </a:xfrm>
                          <a:prstGeom prst="rect">
                            <a:avLst/>
                          </a:prstGeom>
                        </pic:spPr>
                      </pic:pic>
                      <wps:wsp>
                        <wps:cNvPr id="56" name="Graphic 56"/>
                        <wps:cNvSpPr/>
                        <wps:spPr>
                          <a:xfrm>
                            <a:off x="7144511" y="9430524"/>
                            <a:ext cx="18415" cy="18415"/>
                          </a:xfrm>
                          <a:custGeom>
                            <a:avLst/>
                            <a:gdLst/>
                            <a:ahLst/>
                            <a:cxnLst/>
                            <a:rect l="l" t="t" r="r" b="b"/>
                            <a:pathLst>
                              <a:path w="18415" h="18415">
                                <a:moveTo>
                                  <a:pt x="6083" y="0"/>
                                </a:moveTo>
                                <a:lnTo>
                                  <a:pt x="0" y="0"/>
                                </a:lnTo>
                                <a:lnTo>
                                  <a:pt x="0" y="6083"/>
                                </a:lnTo>
                                <a:lnTo>
                                  <a:pt x="6083" y="6083"/>
                                </a:lnTo>
                                <a:lnTo>
                                  <a:pt x="6083" y="0"/>
                                </a:lnTo>
                                <a:close/>
                              </a:path>
                              <a:path w="18415" h="18415">
                                <a:moveTo>
                                  <a:pt x="18288" y="0"/>
                                </a:moveTo>
                                <a:lnTo>
                                  <a:pt x="12179" y="0"/>
                                </a:lnTo>
                                <a:lnTo>
                                  <a:pt x="12179" y="12179"/>
                                </a:lnTo>
                                <a:lnTo>
                                  <a:pt x="0" y="12179"/>
                                </a:lnTo>
                                <a:lnTo>
                                  <a:pt x="0" y="18275"/>
                                </a:lnTo>
                                <a:lnTo>
                                  <a:pt x="12179" y="18275"/>
                                </a:lnTo>
                                <a:lnTo>
                                  <a:pt x="18288" y="18275"/>
                                </a:lnTo>
                                <a:lnTo>
                                  <a:pt x="18288" y="12179"/>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C221D5" id="Group 51" o:spid="_x0000_s1026" style="position:absolute;margin-left:24pt;margin-top:24pt;width:564pt;height:744pt;z-index:-15887360;mso-wrap-distance-left:0;mso-wrap-distance-right:0;mso-position-horizontal-relative:page;mso-position-vertical-relative:page" coordsize="71628,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">
                <v:shape id="Graphic 52" o:spid="_x0000_s1027" style="position:absolute;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" path="m18275,12192r-6096,l12179,18288r6096,l18275,12192xem18275,l6083,,,,,6096,,18288r6083,l6083,6096r12192,l18275,xe" fillcolor="black" stroked="f">
                  <v:path arrowok="t"/>
                </v:shape>
                <v:shape id="Image 53" o:spid="_x0000_s1028" type="#_x0000_t75" style="position:absolute;left:182;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">
                  <v:imagedata r:id="rId10" o:title=""/>
                </v:shape>
                <v:shape id="Graphic 54" o:spid="_x0000_s1029" style="position:absolute;width:71628;height:94494;visibility:visible;mso-wrap-style:square;v-text-anchor:top" coordsize="7162800,944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" path="m18275,9442704r-12192,l6083,9430525r,-9412237l,18288,,9430525r,12179l,9448800r6083,13l18275,9448800r,-6096xem18275,18288r-6096,l12179,9430525r,6083l18275,9436608r,-6083l18275,18288xem7150595,12192r-6083,l7144512,18288r,9412237l7150595,9430525r,-9412237l7150595,12192xem7162800,r-6109,l7144512,r,6096l7156691,6096r,12192l7156704,9430525r6096,l7162800,18288r,-12192l7162800,xe" fillcolor="black" stroked="f">
                  <v:path arrowok="t"/>
                </v:shape>
                <v:shape id="Image 55" o:spid="_x0000_s1030" type="#_x0000_t75" style="position:absolute;left:182;top:94305;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">
                  <v:imagedata r:id="rId10" o:title=""/>
                </v:shape>
                <v:shape id="Graphic 56" o:spid="_x0000_s1031" style="position:absolute;left:71445;top:94305;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" path="m6083,l,,,6083r6083,l6083,xem18288,l12179,r,12179l,12179r,6096l12179,18275r6109,l18288,12179,18288,xe" fillcolor="black" stroked="f">
                  <v:path arrowok="t"/>
                </v:shape>
                <w10:wrap anchorx="page" anchory="page"/>
              </v:group>
            </w:pict>
          </mc:Fallback>
        </mc:AlternateContent>
      </w:r>
      <w:r>
        <w:rPr>
          <w:noProof/>
          <w:sz w:val="2"/>
        </w:rPr>
        <mc:AlternateContent>
          <mc:Choice Requires="wpg">
            <w:drawing>
              <wp:inline distT="0" distB="0" distL="0" distR="0" wp14:anchorId="6FD9E042" wp14:editId="147D3113">
                <wp:extent cx="5648325" cy="63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6350"/>
                          <a:chOff x="0" y="0"/>
                          <a:chExt cx="5648325" cy="6350"/>
                        </a:xfrm>
                      </wpg:grpSpPr>
                      <wps:wsp>
                        <wps:cNvPr id="58" name="Graphic 58"/>
                        <wps:cNvSpPr/>
                        <wps:spPr>
                          <a:xfrm>
                            <a:off x="0" y="0"/>
                            <a:ext cx="5648325" cy="6350"/>
                          </a:xfrm>
                          <a:custGeom>
                            <a:avLst/>
                            <a:gdLst/>
                            <a:ahLst/>
                            <a:cxnLst/>
                            <a:rect l="l" t="t" r="r" b="b"/>
                            <a:pathLst>
                              <a:path w="5648325" h="6350">
                                <a:moveTo>
                                  <a:pt x="5647943" y="6095"/>
                                </a:moveTo>
                                <a:lnTo>
                                  <a:pt x="0" y="6095"/>
                                </a:lnTo>
                                <a:lnTo>
                                  <a:pt x="0" y="0"/>
                                </a:lnTo>
                                <a:lnTo>
                                  <a:pt x="5647943" y="0"/>
                                </a:lnTo>
                                <a:lnTo>
                                  <a:pt x="56479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C6E777" id="Group 57" o:spid="_x0000_s1026" style="width:444.75pt;height:.5pt;mso-position-horizontal-relative:char;mso-position-vertical-relative:line" coordsize="56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">
                <v:shape id="Graphic 58" o:spid="_x0000_s1027" style="position:absolute;width:56483;height:63;visibility:visible;mso-wrap-style:square;v-text-anchor:top" coordsize="5648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" path="m5647943,6095l,6095,,,5647943,r,6095xe" fillcolor="black" stroked="f">
                  <v:path arrowok="t"/>
                </v:shape>
                <w10:anchorlock/>
              </v:group>
            </w:pict>
          </mc:Fallback>
        </mc:AlternateContent>
      </w:r>
    </w:p>
    <w:p w14:paraId="4231CA6C" w14:textId="77777777" w:rsidR="00771092" w:rsidRDefault="009702CE">
      <w:pPr>
        <w:pStyle w:val="Textoindependiente"/>
        <w:spacing w:before="9" w:line="360" w:lineRule="auto"/>
        <w:ind w:left="261" w:right="266"/>
        <w:jc w:val="both"/>
      </w:pPr>
      <w:r>
        <w:t>En el marco de sus funciones y de la implementación del Sistema de Protección</w:t>
      </w:r>
      <w:r>
        <w:rPr>
          <w:spacing w:val="40"/>
        </w:rPr>
        <w:t xml:space="preserve"> </w:t>
      </w:r>
      <w:r>
        <w:t>Social, la Unidad Técnica del Gabinete Social de la Presidencia de la República,</w:t>
      </w:r>
      <w:r>
        <w:rPr>
          <w:spacing w:val="40"/>
        </w:rPr>
        <w:t xml:space="preserve"> </w:t>
      </w:r>
      <w:r>
        <w:t>se han realizado acciones específicas, tales como:</w:t>
      </w:r>
    </w:p>
    <w:p w14:paraId="0B2F64EF" w14:textId="77777777" w:rsidR="00771092" w:rsidRDefault="009702CE">
      <w:pPr>
        <w:pStyle w:val="Textoindependiente"/>
        <w:spacing w:line="360" w:lineRule="auto"/>
        <w:ind w:left="969" w:right="261" w:hanging="708"/>
        <w:jc w:val="both"/>
      </w:pPr>
      <w:r>
        <w:rPr>
          <w:noProof/>
        </w:rPr>
        <w:drawing>
          <wp:anchor distT="0" distB="0" distL="0" distR="0" simplePos="0" relativeHeight="487427072" behindDoc="1" locked="0" layoutInCell="1" allowOverlap="1" wp14:anchorId="21D06B5D" wp14:editId="53B390DF">
            <wp:simplePos x="0" y="0"/>
            <wp:positionH relativeFrom="page">
              <wp:posOffset>1085087</wp:posOffset>
            </wp:positionH>
            <wp:positionV relativeFrom="paragraph">
              <wp:posOffset>87472</wp:posOffset>
            </wp:positionV>
            <wp:extent cx="5605272" cy="5605271"/>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1" cstate="print"/>
                    <a:stretch>
                      <a:fillRect/>
                    </a:stretch>
                  </pic:blipFill>
                  <pic:spPr>
                    <a:xfrm>
                      <a:off x="0" y="0"/>
                      <a:ext cx="5605272" cy="5605271"/>
                    </a:xfrm>
                    <a:prstGeom prst="rect">
                      <a:avLst/>
                    </a:prstGeom>
                  </pic:spPr>
                </pic:pic>
              </a:graphicData>
            </a:graphic>
          </wp:anchor>
        </w:drawing>
      </w:r>
      <w:r>
        <w:t>-</w:t>
      </w:r>
      <w:r>
        <w:rPr>
          <w:spacing w:val="80"/>
        </w:rPr>
        <w:t xml:space="preserve">  </w:t>
      </w:r>
      <w:r>
        <w:t>Reunión del pleno del Gabinete Social</w:t>
      </w:r>
      <w:r>
        <w:rPr>
          <w:vertAlign w:val="superscript"/>
        </w:rPr>
        <w:t>6</w:t>
      </w:r>
      <w:r>
        <w:t xml:space="preserve"> del 18 de febrero de 2025 se contó con la presencia del Presidente de la República, de las autoridades de este colegiado y de la Unidad Técnica, en esta oportunidad fueron presentados los avances del cumplimiento de los Planes de Acción Territorial y el análisis multicriterio utilizado para la selección de nuevos distritos.</w:t>
      </w:r>
    </w:p>
    <w:p w14:paraId="343FD42E" w14:textId="77777777" w:rsidR="00771092" w:rsidRDefault="009702CE">
      <w:pPr>
        <w:pStyle w:val="Prrafodelista"/>
        <w:numPr>
          <w:ilvl w:val="0"/>
          <w:numId w:val="1"/>
        </w:numPr>
        <w:tabs>
          <w:tab w:val="left" w:pos="967"/>
          <w:tab w:val="left" w:pos="969"/>
        </w:tabs>
        <w:spacing w:line="360" w:lineRule="auto"/>
      </w:pPr>
      <w:r>
        <w:t>Reuniones interinstitucionales de articulación para la revisión y ajuste de los planes de acción territorial correspondientes a los 22 distritos priorizados durante el ejercicio fiscal 2024.</w:t>
      </w:r>
    </w:p>
    <w:p w14:paraId="0FBBBAC3" w14:textId="77777777" w:rsidR="00771092" w:rsidRDefault="009702CE">
      <w:pPr>
        <w:pStyle w:val="Prrafodelista"/>
        <w:numPr>
          <w:ilvl w:val="0"/>
          <w:numId w:val="1"/>
        </w:numPr>
        <w:tabs>
          <w:tab w:val="left" w:pos="967"/>
          <w:tab w:val="left" w:pos="969"/>
        </w:tabs>
        <w:spacing w:before="1" w:line="360" w:lineRule="auto"/>
      </w:pPr>
      <w:r>
        <w:t>Misiones de trabajo en los 22 distritos priorizados y otros distritos para el seguimiento</w:t>
      </w:r>
      <w:r>
        <w:rPr>
          <w:spacing w:val="-6"/>
        </w:rPr>
        <w:t xml:space="preserve"> </w:t>
      </w:r>
      <w:r>
        <w:t>a</w:t>
      </w:r>
      <w:r>
        <w:rPr>
          <w:spacing w:val="-8"/>
        </w:rPr>
        <w:t xml:space="preserve"> </w:t>
      </w:r>
      <w:r>
        <w:t>la</w:t>
      </w:r>
      <w:r>
        <w:rPr>
          <w:spacing w:val="-6"/>
        </w:rPr>
        <w:t xml:space="preserve"> </w:t>
      </w:r>
      <w:r>
        <w:t>ejecución</w:t>
      </w:r>
      <w:r>
        <w:rPr>
          <w:spacing w:val="-8"/>
        </w:rPr>
        <w:t xml:space="preserve"> </w:t>
      </w:r>
      <w:r>
        <w:t>de</w:t>
      </w:r>
      <w:r>
        <w:rPr>
          <w:spacing w:val="-6"/>
        </w:rPr>
        <w:t xml:space="preserve"> </w:t>
      </w:r>
      <w:r>
        <w:t>los</w:t>
      </w:r>
      <w:r>
        <w:rPr>
          <w:spacing w:val="-5"/>
        </w:rPr>
        <w:t xml:space="preserve"> </w:t>
      </w:r>
      <w:r>
        <w:t>Planes</w:t>
      </w:r>
      <w:r>
        <w:rPr>
          <w:spacing w:val="-7"/>
        </w:rPr>
        <w:t xml:space="preserve"> </w:t>
      </w:r>
      <w:r>
        <w:t>de</w:t>
      </w:r>
      <w:r>
        <w:rPr>
          <w:spacing w:val="-6"/>
        </w:rPr>
        <w:t xml:space="preserve"> </w:t>
      </w:r>
      <w:r>
        <w:t>Acción</w:t>
      </w:r>
      <w:r>
        <w:rPr>
          <w:spacing w:val="-8"/>
        </w:rPr>
        <w:t xml:space="preserve"> </w:t>
      </w:r>
      <w:r>
        <w:t>Territorial,</w:t>
      </w:r>
      <w:r>
        <w:rPr>
          <w:spacing w:val="-6"/>
        </w:rPr>
        <w:t xml:space="preserve"> </w:t>
      </w:r>
      <w:r>
        <w:t>del</w:t>
      </w:r>
      <w:r>
        <w:rPr>
          <w:spacing w:val="-7"/>
        </w:rPr>
        <w:t xml:space="preserve"> </w:t>
      </w:r>
      <w:r>
        <w:t>Programa</w:t>
      </w:r>
      <w:r>
        <w:rPr>
          <w:spacing w:val="-8"/>
        </w:rPr>
        <w:t xml:space="preserve"> </w:t>
      </w:r>
      <w:r>
        <w:t>Hambre Cero y acompañamiento al proyecto “Ciudad Mujer Móvil”.</w:t>
      </w:r>
    </w:p>
    <w:p w14:paraId="2FF87A58" w14:textId="77777777" w:rsidR="00771092" w:rsidRDefault="009702CE">
      <w:pPr>
        <w:pStyle w:val="Prrafodelista"/>
        <w:numPr>
          <w:ilvl w:val="0"/>
          <w:numId w:val="1"/>
        </w:numPr>
        <w:tabs>
          <w:tab w:val="left" w:pos="969"/>
        </w:tabs>
        <w:spacing w:line="360" w:lineRule="auto"/>
        <w:ind w:right="268"/>
      </w:pPr>
      <w:r>
        <w:t>Remisión a la Coordinación General del Gabinete Social de la propuesta de reglamentación para la instalación de las mesas de Protección Social.</w:t>
      </w:r>
    </w:p>
    <w:p w14:paraId="6A7A61F3" w14:textId="77777777" w:rsidR="00771092" w:rsidRDefault="009702CE">
      <w:pPr>
        <w:pStyle w:val="Prrafodelista"/>
        <w:numPr>
          <w:ilvl w:val="0"/>
          <w:numId w:val="1"/>
        </w:numPr>
        <w:tabs>
          <w:tab w:val="left" w:pos="969"/>
        </w:tabs>
        <w:spacing w:line="360" w:lineRule="auto"/>
        <w:ind w:right="265"/>
      </w:pPr>
      <w:r>
        <w:rPr>
          <w:noProof/>
        </w:rPr>
        <w:drawing>
          <wp:anchor distT="0" distB="0" distL="0" distR="0" simplePos="0" relativeHeight="487428608" behindDoc="1" locked="0" layoutInCell="1" allowOverlap="1" wp14:anchorId="2AC99CCB" wp14:editId="1390F329">
            <wp:simplePos x="0" y="0"/>
            <wp:positionH relativeFrom="page">
              <wp:posOffset>1417319</wp:posOffset>
            </wp:positionH>
            <wp:positionV relativeFrom="paragraph">
              <wp:posOffset>691081</wp:posOffset>
            </wp:positionV>
            <wp:extent cx="1607820" cy="969263"/>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4" cstate="print"/>
                    <a:stretch>
                      <a:fillRect/>
                    </a:stretch>
                  </pic:blipFill>
                  <pic:spPr>
                    <a:xfrm>
                      <a:off x="0" y="0"/>
                      <a:ext cx="1607820" cy="969263"/>
                    </a:xfrm>
                    <a:prstGeom prst="rect">
                      <a:avLst/>
                    </a:prstGeom>
                  </pic:spPr>
                </pic:pic>
              </a:graphicData>
            </a:graphic>
          </wp:anchor>
        </w:drawing>
      </w:r>
      <w:r>
        <w:t>Reuniones</w:t>
      </w:r>
      <w:r>
        <w:rPr>
          <w:spacing w:val="-8"/>
        </w:rPr>
        <w:t xml:space="preserve"> </w:t>
      </w:r>
      <w:r>
        <w:t>interinstitucionales</w:t>
      </w:r>
      <w:r>
        <w:rPr>
          <w:spacing w:val="-5"/>
        </w:rPr>
        <w:t xml:space="preserve"> </w:t>
      </w:r>
      <w:r>
        <w:t>de</w:t>
      </w:r>
      <w:r>
        <w:rPr>
          <w:spacing w:val="-7"/>
        </w:rPr>
        <w:t xml:space="preserve"> </w:t>
      </w:r>
      <w:r>
        <w:t>articulación</w:t>
      </w:r>
      <w:r>
        <w:rPr>
          <w:spacing w:val="-4"/>
        </w:rPr>
        <w:t xml:space="preserve"> </w:t>
      </w:r>
      <w:r>
        <w:t>para</w:t>
      </w:r>
      <w:r>
        <w:rPr>
          <w:spacing w:val="-7"/>
        </w:rPr>
        <w:t xml:space="preserve"> </w:t>
      </w:r>
      <w:r>
        <w:t>definir</w:t>
      </w:r>
      <w:r>
        <w:rPr>
          <w:spacing w:val="-7"/>
        </w:rPr>
        <w:t xml:space="preserve"> </w:t>
      </w:r>
      <w:r>
        <w:t>acciones</w:t>
      </w:r>
      <w:r>
        <w:rPr>
          <w:spacing w:val="-8"/>
        </w:rPr>
        <w:t xml:space="preserve"> </w:t>
      </w:r>
      <w:r>
        <w:t>en</w:t>
      </w:r>
      <w:r>
        <w:rPr>
          <w:spacing w:val="-11"/>
        </w:rPr>
        <w:t xml:space="preserve"> </w:t>
      </w:r>
      <w:r>
        <w:t>el</w:t>
      </w:r>
      <w:r>
        <w:rPr>
          <w:spacing w:val="-7"/>
        </w:rPr>
        <w:t xml:space="preserve"> </w:t>
      </w:r>
      <w:r>
        <w:t>marco</w:t>
      </w:r>
      <w:r>
        <w:rPr>
          <w:spacing w:val="-11"/>
        </w:rPr>
        <w:t xml:space="preserve"> </w:t>
      </w:r>
      <w:r>
        <w:t>de</w:t>
      </w:r>
      <w:r>
        <w:rPr>
          <w:spacing w:val="-7"/>
        </w:rPr>
        <w:t xml:space="preserve"> </w:t>
      </w:r>
      <w:r>
        <w:t>la implementación del Sistema de Protección Social</w:t>
      </w:r>
    </w:p>
    <w:p w14:paraId="740C9B43" w14:textId="77777777" w:rsidR="00771092" w:rsidRDefault="00771092">
      <w:pPr>
        <w:pStyle w:val="Textoindependiente"/>
        <w:spacing w:before="146"/>
      </w:pPr>
    </w:p>
    <w:p w14:paraId="22AD6070" w14:textId="77777777" w:rsidR="00771092" w:rsidRDefault="009702CE">
      <w:pPr>
        <w:pStyle w:val="Textoindependiente"/>
        <w:spacing w:line="360" w:lineRule="auto"/>
        <w:ind w:left="3463" w:right="260"/>
        <w:jc w:val="both"/>
        <w:rPr>
          <w:rFonts w:ascii="Segoe UI Symbol" w:hAnsi="Segoe UI Symbol"/>
        </w:rPr>
      </w:pPr>
      <w:r>
        <w:t xml:space="preserve">En el marco del Decreto N° 804 de fecha 06 de diciembre </w:t>
      </w:r>
      <w:r>
        <w:rPr>
          <w:spacing w:val="-2"/>
        </w:rPr>
        <w:t>de</w:t>
      </w:r>
      <w:r>
        <w:rPr>
          <w:spacing w:val="-8"/>
        </w:rPr>
        <w:t xml:space="preserve"> </w:t>
      </w:r>
      <w:r>
        <w:rPr>
          <w:spacing w:val="-2"/>
        </w:rPr>
        <w:t>2023</w:t>
      </w:r>
      <w:r>
        <w:rPr>
          <w:spacing w:val="-8"/>
        </w:rPr>
        <w:t xml:space="preserve"> </w:t>
      </w:r>
      <w:r>
        <w:rPr>
          <w:spacing w:val="-2"/>
        </w:rPr>
        <w:t>“</w:t>
      </w:r>
      <w:r>
        <w:rPr>
          <w:rFonts w:ascii="Segoe UI Symbol" w:hAnsi="Segoe UI Symbol"/>
          <w:spacing w:val="-2"/>
        </w:rPr>
        <w:t>Por</w:t>
      </w:r>
      <w:r>
        <w:rPr>
          <w:rFonts w:ascii="Segoe UI Symbol" w:hAnsi="Segoe UI Symbol"/>
          <w:spacing w:val="-6"/>
        </w:rPr>
        <w:t xml:space="preserve"> </w:t>
      </w:r>
      <w:r>
        <w:rPr>
          <w:rFonts w:ascii="Segoe UI Symbol" w:hAnsi="Segoe UI Symbol"/>
          <w:spacing w:val="-2"/>
        </w:rPr>
        <w:t>el</w:t>
      </w:r>
      <w:r>
        <w:rPr>
          <w:rFonts w:ascii="Segoe UI Symbol" w:hAnsi="Segoe UI Symbol"/>
          <w:spacing w:val="-8"/>
        </w:rPr>
        <w:t xml:space="preserve"> </w:t>
      </w:r>
      <w:r>
        <w:rPr>
          <w:rFonts w:ascii="Segoe UI Symbol" w:hAnsi="Segoe UI Symbol"/>
          <w:spacing w:val="-2"/>
        </w:rPr>
        <w:t>cual</w:t>
      </w:r>
      <w:r>
        <w:rPr>
          <w:rFonts w:ascii="Segoe UI Symbol" w:hAnsi="Segoe UI Symbol"/>
          <w:spacing w:val="-8"/>
        </w:rPr>
        <w:t xml:space="preserve"> </w:t>
      </w:r>
      <w:r>
        <w:rPr>
          <w:rFonts w:ascii="Segoe UI Symbol" w:hAnsi="Segoe UI Symbol"/>
          <w:spacing w:val="-2"/>
        </w:rPr>
        <w:t>se</w:t>
      </w:r>
      <w:r>
        <w:rPr>
          <w:rFonts w:ascii="Segoe UI Symbol" w:hAnsi="Segoe UI Symbol"/>
          <w:spacing w:val="-11"/>
        </w:rPr>
        <w:t xml:space="preserve"> </w:t>
      </w:r>
      <w:r>
        <w:rPr>
          <w:rFonts w:ascii="Segoe UI Symbol" w:hAnsi="Segoe UI Symbol"/>
          <w:spacing w:val="-2"/>
        </w:rPr>
        <w:t>reestructura</w:t>
      </w:r>
      <w:r>
        <w:rPr>
          <w:rFonts w:ascii="Segoe UI Symbol" w:hAnsi="Segoe UI Symbol"/>
          <w:spacing w:val="-7"/>
        </w:rPr>
        <w:t xml:space="preserve"> </w:t>
      </w:r>
      <w:r>
        <w:rPr>
          <w:rFonts w:ascii="Segoe UI Symbol" w:hAnsi="Segoe UI Symbol"/>
          <w:spacing w:val="-2"/>
        </w:rPr>
        <w:t>el</w:t>
      </w:r>
      <w:r>
        <w:rPr>
          <w:rFonts w:ascii="Segoe UI Symbol" w:hAnsi="Segoe UI Symbol"/>
          <w:spacing w:val="-11"/>
        </w:rPr>
        <w:t xml:space="preserve"> </w:t>
      </w:r>
      <w:r>
        <w:rPr>
          <w:rFonts w:ascii="Segoe UI Symbol" w:hAnsi="Segoe UI Symbol"/>
          <w:spacing w:val="-2"/>
        </w:rPr>
        <w:t>Sistema</w:t>
      </w:r>
      <w:r>
        <w:rPr>
          <w:rFonts w:ascii="Segoe UI Symbol" w:hAnsi="Segoe UI Symbol"/>
          <w:spacing w:val="-11"/>
        </w:rPr>
        <w:t xml:space="preserve"> </w:t>
      </w:r>
      <w:r>
        <w:rPr>
          <w:rFonts w:ascii="Segoe UI Symbol" w:hAnsi="Segoe UI Symbol"/>
          <w:spacing w:val="-2"/>
        </w:rPr>
        <w:t>Integrado</w:t>
      </w:r>
      <w:r>
        <w:rPr>
          <w:rFonts w:ascii="Segoe UI Symbol" w:hAnsi="Segoe UI Symbol"/>
          <w:spacing w:val="-12"/>
        </w:rPr>
        <w:t xml:space="preserve"> </w:t>
      </w:r>
      <w:r>
        <w:rPr>
          <w:rFonts w:ascii="Segoe UI Symbol" w:hAnsi="Segoe UI Symbol"/>
          <w:spacing w:val="-2"/>
        </w:rPr>
        <w:t xml:space="preserve">de </w:t>
      </w:r>
      <w:r>
        <w:rPr>
          <w:rFonts w:ascii="Segoe UI Symbol" w:hAnsi="Segoe UI Symbol"/>
        </w:rPr>
        <w:t>Información</w:t>
      </w:r>
      <w:r>
        <w:rPr>
          <w:rFonts w:ascii="Segoe UI Symbol" w:hAnsi="Segoe UI Symbol"/>
          <w:spacing w:val="9"/>
        </w:rPr>
        <w:t xml:space="preserve"> </w:t>
      </w:r>
      <w:r>
        <w:rPr>
          <w:rFonts w:ascii="Segoe UI Symbol" w:hAnsi="Segoe UI Symbol"/>
        </w:rPr>
        <w:t>social</w:t>
      </w:r>
      <w:r>
        <w:rPr>
          <w:rFonts w:ascii="Segoe UI Symbol" w:hAnsi="Segoe UI Symbol"/>
          <w:spacing w:val="9"/>
        </w:rPr>
        <w:t xml:space="preserve"> </w:t>
      </w:r>
      <w:r>
        <w:rPr>
          <w:rFonts w:ascii="Segoe UI Symbol" w:hAnsi="Segoe UI Symbol"/>
        </w:rPr>
        <w:t>(SIIS)</w:t>
      </w:r>
      <w:r>
        <w:rPr>
          <w:rFonts w:ascii="Segoe UI Symbol" w:hAnsi="Segoe UI Symbol"/>
          <w:spacing w:val="7"/>
        </w:rPr>
        <w:t xml:space="preserve"> </w:t>
      </w:r>
      <w:r>
        <w:rPr>
          <w:rFonts w:ascii="Segoe UI Symbol" w:hAnsi="Segoe UI Symbol"/>
        </w:rPr>
        <w:t>como</w:t>
      </w:r>
      <w:r>
        <w:rPr>
          <w:rFonts w:ascii="Segoe UI Symbol" w:hAnsi="Segoe UI Symbol"/>
          <w:spacing w:val="10"/>
        </w:rPr>
        <w:t xml:space="preserve"> </w:t>
      </w:r>
      <w:r>
        <w:rPr>
          <w:rFonts w:ascii="Segoe UI Symbol" w:hAnsi="Segoe UI Symbol"/>
        </w:rPr>
        <w:t>herramienta</w:t>
      </w:r>
      <w:r>
        <w:rPr>
          <w:rFonts w:ascii="Segoe UI Symbol" w:hAnsi="Segoe UI Symbol"/>
          <w:spacing w:val="10"/>
        </w:rPr>
        <w:t xml:space="preserve"> </w:t>
      </w:r>
      <w:r>
        <w:rPr>
          <w:rFonts w:ascii="Segoe UI Symbol" w:hAnsi="Segoe UI Symbol"/>
        </w:rPr>
        <w:t>de</w:t>
      </w:r>
      <w:r>
        <w:rPr>
          <w:rFonts w:ascii="Segoe UI Symbol" w:hAnsi="Segoe UI Symbol"/>
          <w:spacing w:val="9"/>
        </w:rPr>
        <w:t xml:space="preserve"> </w:t>
      </w:r>
      <w:r>
        <w:rPr>
          <w:rFonts w:ascii="Segoe UI Symbol" w:hAnsi="Segoe UI Symbol"/>
        </w:rPr>
        <w:t>gestión</w:t>
      </w:r>
      <w:r>
        <w:rPr>
          <w:rFonts w:ascii="Segoe UI Symbol" w:hAnsi="Segoe UI Symbol"/>
          <w:spacing w:val="10"/>
        </w:rPr>
        <w:t xml:space="preserve"> </w:t>
      </w:r>
      <w:r>
        <w:rPr>
          <w:rFonts w:ascii="Segoe UI Symbol" w:hAnsi="Segoe UI Symbol"/>
          <w:spacing w:val="-5"/>
        </w:rPr>
        <w:t>de</w:t>
      </w:r>
    </w:p>
    <w:p w14:paraId="70596F58" w14:textId="77777777" w:rsidR="00771092" w:rsidRDefault="009702CE">
      <w:pPr>
        <w:pStyle w:val="Textoindependiente"/>
        <w:spacing w:line="360" w:lineRule="auto"/>
        <w:ind w:left="261" w:right="256"/>
        <w:jc w:val="both"/>
      </w:pPr>
      <w:r>
        <w:rPr>
          <w:rFonts w:ascii="Segoe UI Symbol" w:hAnsi="Segoe UI Symbol"/>
          <w:spacing w:val="-2"/>
        </w:rPr>
        <w:t>información</w:t>
      </w:r>
      <w:r>
        <w:rPr>
          <w:rFonts w:ascii="Segoe UI Symbol" w:hAnsi="Segoe UI Symbol"/>
          <w:spacing w:val="-9"/>
        </w:rPr>
        <w:t xml:space="preserve"> </w:t>
      </w:r>
      <w:r>
        <w:rPr>
          <w:rFonts w:ascii="Segoe UI Symbol" w:hAnsi="Segoe UI Symbol"/>
          <w:spacing w:val="-2"/>
        </w:rPr>
        <w:t>para</w:t>
      </w:r>
      <w:r>
        <w:rPr>
          <w:rFonts w:ascii="Segoe UI Symbol" w:hAnsi="Segoe UI Symbol"/>
          <w:spacing w:val="-7"/>
        </w:rPr>
        <w:t xml:space="preserve"> </w:t>
      </w:r>
      <w:r>
        <w:rPr>
          <w:rFonts w:ascii="Segoe UI Symbol" w:hAnsi="Segoe UI Symbol"/>
          <w:spacing w:val="-2"/>
        </w:rPr>
        <w:t>la</w:t>
      </w:r>
      <w:r>
        <w:rPr>
          <w:rFonts w:ascii="Segoe UI Symbol" w:hAnsi="Segoe UI Symbol"/>
          <w:spacing w:val="-9"/>
        </w:rPr>
        <w:t xml:space="preserve"> </w:t>
      </w:r>
      <w:r>
        <w:rPr>
          <w:rFonts w:ascii="Segoe UI Symbol" w:hAnsi="Segoe UI Symbol"/>
          <w:spacing w:val="-2"/>
        </w:rPr>
        <w:t>adecuada</w:t>
      </w:r>
      <w:r>
        <w:rPr>
          <w:rFonts w:ascii="Segoe UI Symbol" w:hAnsi="Segoe UI Symbol"/>
          <w:spacing w:val="-9"/>
        </w:rPr>
        <w:t xml:space="preserve"> </w:t>
      </w:r>
      <w:r>
        <w:rPr>
          <w:rFonts w:ascii="Segoe UI Symbol" w:hAnsi="Segoe UI Symbol"/>
          <w:spacing w:val="-2"/>
        </w:rPr>
        <w:t>implementación</w:t>
      </w:r>
      <w:r>
        <w:rPr>
          <w:rFonts w:ascii="Segoe UI Symbol" w:hAnsi="Segoe UI Symbol"/>
          <w:spacing w:val="-7"/>
        </w:rPr>
        <w:t xml:space="preserve"> </w:t>
      </w:r>
      <w:r>
        <w:rPr>
          <w:rFonts w:ascii="Segoe UI Symbol" w:hAnsi="Segoe UI Symbol"/>
          <w:spacing w:val="-2"/>
        </w:rPr>
        <w:t>de</w:t>
      </w:r>
      <w:r>
        <w:rPr>
          <w:rFonts w:ascii="Segoe UI Symbol" w:hAnsi="Segoe UI Symbol"/>
          <w:spacing w:val="-9"/>
        </w:rPr>
        <w:t xml:space="preserve"> </w:t>
      </w:r>
      <w:r>
        <w:rPr>
          <w:rFonts w:ascii="Segoe UI Symbol" w:hAnsi="Segoe UI Symbol"/>
          <w:spacing w:val="-2"/>
        </w:rPr>
        <w:t>los</w:t>
      </w:r>
      <w:r>
        <w:rPr>
          <w:rFonts w:ascii="Segoe UI Symbol" w:hAnsi="Segoe UI Symbol"/>
          <w:spacing w:val="-10"/>
        </w:rPr>
        <w:t xml:space="preserve"> </w:t>
      </w:r>
      <w:r>
        <w:rPr>
          <w:rFonts w:ascii="Segoe UI Symbol" w:hAnsi="Segoe UI Symbol"/>
          <w:spacing w:val="-2"/>
        </w:rPr>
        <w:t>programas</w:t>
      </w:r>
      <w:r>
        <w:rPr>
          <w:rFonts w:ascii="Segoe UI Symbol" w:hAnsi="Segoe UI Symbol"/>
          <w:spacing w:val="-10"/>
        </w:rPr>
        <w:t xml:space="preserve"> </w:t>
      </w:r>
      <w:r>
        <w:rPr>
          <w:rFonts w:ascii="Segoe UI Symbol" w:hAnsi="Segoe UI Symbol"/>
          <w:spacing w:val="-2"/>
        </w:rPr>
        <w:t>y</w:t>
      </w:r>
      <w:r>
        <w:rPr>
          <w:rFonts w:ascii="Segoe UI Symbol" w:hAnsi="Segoe UI Symbol"/>
          <w:spacing w:val="-7"/>
        </w:rPr>
        <w:t xml:space="preserve"> </w:t>
      </w:r>
      <w:r>
        <w:rPr>
          <w:rFonts w:ascii="Segoe UI Symbol" w:hAnsi="Segoe UI Symbol"/>
          <w:spacing w:val="-2"/>
        </w:rPr>
        <w:t>proyectos</w:t>
      </w:r>
      <w:r>
        <w:rPr>
          <w:rFonts w:ascii="Segoe UI Symbol" w:hAnsi="Segoe UI Symbol"/>
          <w:spacing w:val="-10"/>
        </w:rPr>
        <w:t xml:space="preserve"> </w:t>
      </w:r>
      <w:r>
        <w:rPr>
          <w:rFonts w:ascii="Segoe UI Symbol" w:hAnsi="Segoe UI Symbol"/>
          <w:spacing w:val="-2"/>
        </w:rPr>
        <w:t>sociales…</w:t>
      </w:r>
      <w:r>
        <w:rPr>
          <w:spacing w:val="-2"/>
        </w:rPr>
        <w:t>”,</w:t>
      </w:r>
      <w:r>
        <w:rPr>
          <w:spacing w:val="-9"/>
        </w:rPr>
        <w:t xml:space="preserve"> </w:t>
      </w:r>
      <w:r>
        <w:rPr>
          <w:spacing w:val="-2"/>
        </w:rPr>
        <w:t>en</w:t>
      </w:r>
      <w:r>
        <w:rPr>
          <w:spacing w:val="-10"/>
        </w:rPr>
        <w:t xml:space="preserve"> </w:t>
      </w:r>
      <w:r>
        <w:rPr>
          <w:spacing w:val="-2"/>
        </w:rPr>
        <w:t xml:space="preserve">el </w:t>
      </w:r>
      <w:r>
        <w:t>Sistema Integrado de Información Social se reporta 119 programas sociales de 26 instituciones</w:t>
      </w:r>
      <w:r>
        <w:rPr>
          <w:spacing w:val="28"/>
        </w:rPr>
        <w:t xml:space="preserve"> </w:t>
      </w:r>
      <w:r>
        <w:t>públicas</w:t>
      </w:r>
      <w:r>
        <w:rPr>
          <w:spacing w:val="27"/>
        </w:rPr>
        <w:t xml:space="preserve"> </w:t>
      </w:r>
      <w:r>
        <w:t>con</w:t>
      </w:r>
      <w:r>
        <w:rPr>
          <w:spacing w:val="27"/>
        </w:rPr>
        <w:t xml:space="preserve"> </w:t>
      </w:r>
      <w:r>
        <w:t>más</w:t>
      </w:r>
      <w:r>
        <w:rPr>
          <w:spacing w:val="27"/>
        </w:rPr>
        <w:t xml:space="preserve"> </w:t>
      </w:r>
      <w:r>
        <w:t>de</w:t>
      </w:r>
      <w:r>
        <w:rPr>
          <w:spacing w:val="28"/>
        </w:rPr>
        <w:t xml:space="preserve"> </w:t>
      </w:r>
      <w:r>
        <w:t>2.800.000</w:t>
      </w:r>
      <w:r>
        <w:rPr>
          <w:spacing w:val="27"/>
        </w:rPr>
        <w:t xml:space="preserve"> </w:t>
      </w:r>
      <w:r>
        <w:t>(dos</w:t>
      </w:r>
      <w:r>
        <w:rPr>
          <w:spacing w:val="30"/>
        </w:rPr>
        <w:t xml:space="preserve"> </w:t>
      </w:r>
      <w:r>
        <w:t>millones</w:t>
      </w:r>
      <w:r>
        <w:rPr>
          <w:spacing w:val="28"/>
        </w:rPr>
        <w:t xml:space="preserve"> </w:t>
      </w:r>
      <w:r>
        <w:t>ochocientos</w:t>
      </w:r>
      <w:r>
        <w:rPr>
          <w:spacing w:val="27"/>
        </w:rPr>
        <w:t xml:space="preserve"> </w:t>
      </w:r>
      <w:r>
        <w:t>mil)</w:t>
      </w:r>
      <w:r>
        <w:rPr>
          <w:spacing w:val="29"/>
        </w:rPr>
        <w:t xml:space="preserve"> </w:t>
      </w:r>
      <w:r>
        <w:rPr>
          <w:spacing w:val="-2"/>
        </w:rPr>
        <w:t>beneficiarios</w:t>
      </w:r>
    </w:p>
    <w:p w14:paraId="321167D3" w14:textId="77777777" w:rsidR="00771092" w:rsidRDefault="009702CE">
      <w:pPr>
        <w:pStyle w:val="Textoindependiente"/>
        <w:spacing w:before="8"/>
        <w:rPr>
          <w:sz w:val="13"/>
        </w:rPr>
      </w:pPr>
      <w:r>
        <w:rPr>
          <w:noProof/>
          <w:sz w:val="13"/>
        </w:rPr>
        <mc:AlternateContent>
          <mc:Choice Requires="wps">
            <w:drawing>
              <wp:anchor distT="0" distB="0" distL="0" distR="0" simplePos="0" relativeHeight="487599104" behindDoc="1" locked="0" layoutInCell="1" allowOverlap="1" wp14:anchorId="3ACD3673" wp14:editId="6DAEA959">
                <wp:simplePos x="0" y="0"/>
                <wp:positionH relativeFrom="page">
                  <wp:posOffset>1080516</wp:posOffset>
                </wp:positionH>
                <wp:positionV relativeFrom="paragraph">
                  <wp:posOffset>130488</wp:posOffset>
                </wp:positionV>
                <wp:extent cx="1828800" cy="952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3"/>
                              </a:moveTo>
                              <a:lnTo>
                                <a:pt x="0" y="9143"/>
                              </a:lnTo>
                              <a:lnTo>
                                <a:pt x="0" y="0"/>
                              </a:lnTo>
                              <a:lnTo>
                                <a:pt x="1828799" y="0"/>
                              </a:lnTo>
                              <a:lnTo>
                                <a:pt x="1828799"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416B50" id="Graphic 61" o:spid="_x0000_s1026" style="position:absolute;margin-left:85.1pt;margin-top:10.25pt;width:2in;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" path="m1828799,9143l,9143,,,1828799,r,9143xe" fillcolor="black" stroked="f">
                <v:path arrowok="t"/>
                <w10:wrap type="topAndBottom" anchorx="page"/>
              </v:shape>
            </w:pict>
          </mc:Fallback>
        </mc:AlternateContent>
      </w:r>
    </w:p>
    <w:p w14:paraId="60C8D002" w14:textId="77777777" w:rsidR="00771092" w:rsidRDefault="009702CE">
      <w:pPr>
        <w:spacing w:before="102"/>
        <w:ind w:left="261" w:right="614"/>
        <w:rPr>
          <w:rFonts w:ascii="Calibri" w:hAnsi="Calibri"/>
          <w:sz w:val="18"/>
        </w:rPr>
      </w:pPr>
      <w:r>
        <w:rPr>
          <w:rFonts w:ascii="Calibri" w:hAnsi="Calibri"/>
          <w:position w:val="5"/>
          <w:sz w:val="12"/>
        </w:rPr>
        <w:t>6</w:t>
      </w:r>
      <w:r>
        <w:rPr>
          <w:rFonts w:ascii="Calibri" w:hAnsi="Calibri"/>
          <w:spacing w:val="3"/>
          <w:position w:val="5"/>
          <w:sz w:val="12"/>
        </w:rPr>
        <w:t xml:space="preserve"> </w:t>
      </w:r>
      <w:r>
        <w:rPr>
          <w:rFonts w:ascii="Calibri" w:hAnsi="Calibri"/>
          <w:sz w:val="18"/>
        </w:rPr>
        <w:t>Reunión</w:t>
      </w:r>
      <w:r>
        <w:rPr>
          <w:rFonts w:ascii="Calibri" w:hAnsi="Calibri"/>
          <w:spacing w:val="-11"/>
          <w:sz w:val="18"/>
        </w:rPr>
        <w:t xml:space="preserve"> </w:t>
      </w:r>
      <w:r>
        <w:rPr>
          <w:rFonts w:ascii="Calibri" w:hAnsi="Calibri"/>
          <w:sz w:val="18"/>
        </w:rPr>
        <w:t>del</w:t>
      </w:r>
      <w:r>
        <w:rPr>
          <w:rFonts w:ascii="Calibri" w:hAnsi="Calibri"/>
          <w:spacing w:val="-9"/>
          <w:sz w:val="18"/>
        </w:rPr>
        <w:t xml:space="preserve"> </w:t>
      </w:r>
      <w:r>
        <w:rPr>
          <w:rFonts w:ascii="Calibri" w:hAnsi="Calibri"/>
          <w:sz w:val="18"/>
        </w:rPr>
        <w:t>Gabinete</w:t>
      </w:r>
      <w:r>
        <w:rPr>
          <w:rFonts w:ascii="Calibri" w:hAnsi="Calibri"/>
          <w:spacing w:val="-10"/>
          <w:sz w:val="18"/>
        </w:rPr>
        <w:t xml:space="preserve"> </w:t>
      </w:r>
      <w:r>
        <w:rPr>
          <w:rFonts w:ascii="Calibri" w:hAnsi="Calibri"/>
          <w:sz w:val="18"/>
        </w:rPr>
        <w:t>Social</w:t>
      </w:r>
      <w:r>
        <w:rPr>
          <w:rFonts w:ascii="Calibri" w:hAnsi="Calibri"/>
          <w:spacing w:val="-8"/>
          <w:sz w:val="18"/>
        </w:rPr>
        <w:t xml:space="preserve"> </w:t>
      </w:r>
      <w:r>
        <w:rPr>
          <w:rFonts w:ascii="Calibri" w:hAnsi="Calibri"/>
          <w:color w:val="0562C1"/>
          <w:sz w:val="18"/>
          <w:u w:val="single" w:color="0562C1"/>
        </w:rPr>
        <w:t>https://</w:t>
      </w:r>
      <w:hyperlink r:id="rId15">
        <w:r>
          <w:rPr>
            <w:rFonts w:ascii="Calibri" w:hAnsi="Calibri"/>
            <w:color w:val="0562C1"/>
            <w:sz w:val="18"/>
            <w:u w:val="single" w:color="0562C1"/>
          </w:rPr>
          <w:t>www.mds.gov.py/index.php/noticias/gabinete-social-firmo-convenios-con-22-</w:t>
        </w:r>
      </w:hyperlink>
      <w:r>
        <w:rPr>
          <w:rFonts w:ascii="Calibri" w:hAnsi="Calibri"/>
          <w:color w:val="0562C1"/>
          <w:sz w:val="18"/>
        </w:rPr>
        <w:t xml:space="preserve"> </w:t>
      </w:r>
      <w:r>
        <w:rPr>
          <w:rFonts w:ascii="Calibri" w:hAnsi="Calibri"/>
          <w:color w:val="0562C1"/>
          <w:spacing w:val="-2"/>
          <w:sz w:val="18"/>
          <w:u w:val="single" w:color="0562C1"/>
        </w:rPr>
        <w:t>municipios-para-para-instalar-mesas-de-</w:t>
      </w:r>
      <w:proofErr w:type="spellStart"/>
      <w:r>
        <w:rPr>
          <w:rFonts w:ascii="Calibri" w:hAnsi="Calibri"/>
          <w:color w:val="0562C1"/>
          <w:spacing w:val="-2"/>
          <w:sz w:val="18"/>
          <w:u w:val="single" w:color="0562C1"/>
        </w:rPr>
        <w:t>proteccion</w:t>
      </w:r>
      <w:proofErr w:type="spellEnd"/>
      <w:r>
        <w:rPr>
          <w:rFonts w:ascii="Calibri" w:hAnsi="Calibri"/>
          <w:color w:val="0562C1"/>
          <w:spacing w:val="-2"/>
          <w:sz w:val="18"/>
          <w:u w:val="single" w:color="0562C1"/>
        </w:rPr>
        <w:t>-social</w:t>
      </w:r>
    </w:p>
    <w:p w14:paraId="12E0CC13" w14:textId="77777777" w:rsidR="00771092" w:rsidRDefault="00771092">
      <w:pPr>
        <w:rPr>
          <w:rFonts w:ascii="Calibri" w:hAnsi="Calibri"/>
          <w:sz w:val="18"/>
        </w:rPr>
        <w:sectPr w:rsidR="00771092">
          <w:pgSz w:w="12240" w:h="15840"/>
          <w:pgMar w:top="2540" w:right="1440" w:bottom="1440" w:left="1440" w:header="2057" w:footer="1239" w:gutter="0"/>
          <w:cols w:space="720"/>
        </w:sectPr>
      </w:pPr>
    </w:p>
    <w:p w14:paraId="5501A53B" w14:textId="77777777" w:rsidR="00771092" w:rsidRDefault="009702CE">
      <w:pPr>
        <w:pStyle w:val="Textoindependiente"/>
        <w:spacing w:line="20" w:lineRule="exact"/>
        <w:ind w:left="232"/>
        <w:rPr>
          <w:rFonts w:ascii="Calibri"/>
          <w:sz w:val="2"/>
        </w:rPr>
      </w:pPr>
      <w:r>
        <w:rPr>
          <w:rFonts w:ascii="Calibri"/>
          <w:noProof/>
          <w:sz w:val="2"/>
        </w:rPr>
        <w:lastRenderedPageBreak/>
        <w:drawing>
          <wp:anchor distT="0" distB="0" distL="0" distR="0" simplePos="0" relativeHeight="487430656" behindDoc="1" locked="0" layoutInCell="1" allowOverlap="1" wp14:anchorId="60A3B7C9" wp14:editId="03CE8EFD">
            <wp:simplePos x="0" y="0"/>
            <wp:positionH relativeFrom="page">
              <wp:posOffset>883919</wp:posOffset>
            </wp:positionH>
            <wp:positionV relativeFrom="page">
              <wp:posOffset>658368</wp:posOffset>
            </wp:positionV>
            <wp:extent cx="3806951" cy="368807"/>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3806951" cy="368807"/>
                    </a:xfrm>
                    <a:prstGeom prst="rect">
                      <a:avLst/>
                    </a:prstGeom>
                  </pic:spPr>
                </pic:pic>
              </a:graphicData>
            </a:graphic>
          </wp:anchor>
        </w:drawing>
      </w:r>
      <w:r>
        <w:rPr>
          <w:rFonts w:ascii="Calibri"/>
          <w:noProof/>
          <w:sz w:val="2"/>
        </w:rPr>
        <w:drawing>
          <wp:anchor distT="0" distB="0" distL="0" distR="0" simplePos="0" relativeHeight="487431168" behindDoc="1" locked="0" layoutInCell="1" allowOverlap="1" wp14:anchorId="265021C8" wp14:editId="6B2CAD07">
            <wp:simplePos x="0" y="0"/>
            <wp:positionH relativeFrom="page">
              <wp:posOffset>5178552</wp:posOffset>
            </wp:positionH>
            <wp:positionV relativeFrom="page">
              <wp:posOffset>445008</wp:posOffset>
            </wp:positionV>
            <wp:extent cx="1420367" cy="780287"/>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8" cstate="print"/>
                    <a:stretch>
                      <a:fillRect/>
                    </a:stretch>
                  </pic:blipFill>
                  <pic:spPr>
                    <a:xfrm>
                      <a:off x="0" y="0"/>
                      <a:ext cx="1420367" cy="780287"/>
                    </a:xfrm>
                    <a:prstGeom prst="rect">
                      <a:avLst/>
                    </a:prstGeom>
                  </pic:spPr>
                </pic:pic>
              </a:graphicData>
            </a:graphic>
          </wp:anchor>
        </w:drawing>
      </w:r>
      <w:r>
        <w:rPr>
          <w:rFonts w:ascii="Calibri"/>
          <w:noProof/>
          <w:sz w:val="2"/>
        </w:rPr>
        <mc:AlternateContent>
          <mc:Choice Requires="wpg">
            <w:drawing>
              <wp:anchor distT="0" distB="0" distL="0" distR="0" simplePos="0" relativeHeight="487431680" behindDoc="1" locked="0" layoutInCell="1" allowOverlap="1" wp14:anchorId="2BF6C84D" wp14:editId="356EF509">
                <wp:simplePos x="0" y="0"/>
                <wp:positionH relativeFrom="page">
                  <wp:posOffset>304800</wp:posOffset>
                </wp:positionH>
                <wp:positionV relativeFrom="page">
                  <wp:posOffset>304800</wp:posOffset>
                </wp:positionV>
                <wp:extent cx="7162800" cy="94488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65" name="Graphic 65"/>
                        <wps:cNvSpPr/>
                        <wps:spPr>
                          <a:xfrm>
                            <a:off x="0" y="0"/>
                            <a:ext cx="18415" cy="18415"/>
                          </a:xfrm>
                          <a:custGeom>
                            <a:avLst/>
                            <a:gdLst/>
                            <a:ahLst/>
                            <a:cxnLst/>
                            <a:rect l="l" t="t" r="r" b="b"/>
                            <a:pathLst>
                              <a:path w="18415" h="18415">
                                <a:moveTo>
                                  <a:pt x="18275" y="12192"/>
                                </a:moveTo>
                                <a:lnTo>
                                  <a:pt x="12179" y="12192"/>
                                </a:lnTo>
                                <a:lnTo>
                                  <a:pt x="12179" y="18288"/>
                                </a:lnTo>
                                <a:lnTo>
                                  <a:pt x="18275" y="18288"/>
                                </a:lnTo>
                                <a:lnTo>
                                  <a:pt x="18275" y="12192"/>
                                </a:lnTo>
                                <a:close/>
                              </a:path>
                              <a:path w="18415" h="18415">
                                <a:moveTo>
                                  <a:pt x="18275" y="0"/>
                                </a:moveTo>
                                <a:lnTo>
                                  <a:pt x="6083" y="0"/>
                                </a:lnTo>
                                <a:lnTo>
                                  <a:pt x="0" y="0"/>
                                </a:lnTo>
                                <a:lnTo>
                                  <a:pt x="0" y="6096"/>
                                </a:lnTo>
                                <a:lnTo>
                                  <a:pt x="0" y="18288"/>
                                </a:lnTo>
                                <a:lnTo>
                                  <a:pt x="6083" y="18288"/>
                                </a:lnTo>
                                <a:lnTo>
                                  <a:pt x="6083" y="6096"/>
                                </a:lnTo>
                                <a:lnTo>
                                  <a:pt x="18275" y="6096"/>
                                </a:lnTo>
                                <a:lnTo>
                                  <a:pt x="18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9" cstate="print"/>
                          <a:stretch>
                            <a:fillRect/>
                          </a:stretch>
                        </pic:blipFill>
                        <pic:spPr>
                          <a:xfrm>
                            <a:off x="18287" y="0"/>
                            <a:ext cx="7126224" cy="18287"/>
                          </a:xfrm>
                          <a:prstGeom prst="rect">
                            <a:avLst/>
                          </a:prstGeom>
                        </pic:spPr>
                      </pic:pic>
                      <wps:wsp>
                        <wps:cNvPr id="67" name="Graphic 67"/>
                        <wps:cNvSpPr/>
                        <wps:spPr>
                          <a:xfrm>
                            <a:off x="0" y="0"/>
                            <a:ext cx="7162800" cy="9449435"/>
                          </a:xfrm>
                          <a:custGeom>
                            <a:avLst/>
                            <a:gdLst/>
                            <a:ahLst/>
                            <a:cxnLst/>
                            <a:rect l="l" t="t" r="r" b="b"/>
                            <a:pathLst>
                              <a:path w="7162800" h="9449435">
                                <a:moveTo>
                                  <a:pt x="18275" y="9442704"/>
                                </a:moveTo>
                                <a:lnTo>
                                  <a:pt x="6083" y="9442704"/>
                                </a:lnTo>
                                <a:lnTo>
                                  <a:pt x="6083" y="9430525"/>
                                </a:lnTo>
                                <a:lnTo>
                                  <a:pt x="6083" y="18288"/>
                                </a:lnTo>
                                <a:lnTo>
                                  <a:pt x="0" y="18288"/>
                                </a:lnTo>
                                <a:lnTo>
                                  <a:pt x="0" y="9430525"/>
                                </a:lnTo>
                                <a:lnTo>
                                  <a:pt x="0" y="9442704"/>
                                </a:lnTo>
                                <a:lnTo>
                                  <a:pt x="0" y="9448800"/>
                                </a:lnTo>
                                <a:lnTo>
                                  <a:pt x="6083" y="9448813"/>
                                </a:lnTo>
                                <a:lnTo>
                                  <a:pt x="18275" y="9448800"/>
                                </a:lnTo>
                                <a:lnTo>
                                  <a:pt x="18275" y="9442704"/>
                                </a:lnTo>
                                <a:close/>
                              </a:path>
                              <a:path w="7162800" h="9449435">
                                <a:moveTo>
                                  <a:pt x="18275" y="18288"/>
                                </a:moveTo>
                                <a:lnTo>
                                  <a:pt x="12179" y="18288"/>
                                </a:lnTo>
                                <a:lnTo>
                                  <a:pt x="12179" y="9430525"/>
                                </a:lnTo>
                                <a:lnTo>
                                  <a:pt x="12179" y="9436608"/>
                                </a:lnTo>
                                <a:lnTo>
                                  <a:pt x="18275" y="9436608"/>
                                </a:lnTo>
                                <a:lnTo>
                                  <a:pt x="18275" y="9430525"/>
                                </a:lnTo>
                                <a:lnTo>
                                  <a:pt x="18275" y="18288"/>
                                </a:lnTo>
                                <a:close/>
                              </a:path>
                              <a:path w="7162800" h="9449435">
                                <a:moveTo>
                                  <a:pt x="7150595" y="12192"/>
                                </a:moveTo>
                                <a:lnTo>
                                  <a:pt x="7144512" y="12192"/>
                                </a:lnTo>
                                <a:lnTo>
                                  <a:pt x="7144512" y="18288"/>
                                </a:lnTo>
                                <a:lnTo>
                                  <a:pt x="7144512" y="9430525"/>
                                </a:lnTo>
                                <a:lnTo>
                                  <a:pt x="7150595" y="9430525"/>
                                </a:lnTo>
                                <a:lnTo>
                                  <a:pt x="7150595" y="18288"/>
                                </a:lnTo>
                                <a:lnTo>
                                  <a:pt x="7150595" y="12192"/>
                                </a:lnTo>
                                <a:close/>
                              </a:path>
                              <a:path w="7162800" h="9449435">
                                <a:moveTo>
                                  <a:pt x="7162800" y="0"/>
                                </a:moveTo>
                                <a:lnTo>
                                  <a:pt x="7156691" y="0"/>
                                </a:lnTo>
                                <a:lnTo>
                                  <a:pt x="7144512" y="0"/>
                                </a:lnTo>
                                <a:lnTo>
                                  <a:pt x="7144512" y="6096"/>
                                </a:lnTo>
                                <a:lnTo>
                                  <a:pt x="7156691" y="6096"/>
                                </a:lnTo>
                                <a:lnTo>
                                  <a:pt x="7156691" y="18288"/>
                                </a:lnTo>
                                <a:lnTo>
                                  <a:pt x="7156704" y="9430525"/>
                                </a:lnTo>
                                <a:lnTo>
                                  <a:pt x="7162800" y="9430525"/>
                                </a:lnTo>
                                <a:lnTo>
                                  <a:pt x="7162800" y="18288"/>
                                </a:lnTo>
                                <a:lnTo>
                                  <a:pt x="7162800" y="6096"/>
                                </a:lnTo>
                                <a:lnTo>
                                  <a:pt x="71628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9" cstate="print"/>
                          <a:stretch>
                            <a:fillRect/>
                          </a:stretch>
                        </pic:blipFill>
                        <pic:spPr>
                          <a:xfrm>
                            <a:off x="18287" y="9430511"/>
                            <a:ext cx="7126224" cy="18287"/>
                          </a:xfrm>
                          <a:prstGeom prst="rect">
                            <a:avLst/>
                          </a:prstGeom>
                        </pic:spPr>
                      </pic:pic>
                      <wps:wsp>
                        <wps:cNvPr id="69" name="Graphic 69"/>
                        <wps:cNvSpPr/>
                        <wps:spPr>
                          <a:xfrm>
                            <a:off x="7144511" y="9430524"/>
                            <a:ext cx="18415" cy="18415"/>
                          </a:xfrm>
                          <a:custGeom>
                            <a:avLst/>
                            <a:gdLst/>
                            <a:ahLst/>
                            <a:cxnLst/>
                            <a:rect l="l" t="t" r="r" b="b"/>
                            <a:pathLst>
                              <a:path w="18415" h="18415">
                                <a:moveTo>
                                  <a:pt x="6083" y="0"/>
                                </a:moveTo>
                                <a:lnTo>
                                  <a:pt x="0" y="0"/>
                                </a:lnTo>
                                <a:lnTo>
                                  <a:pt x="0" y="6083"/>
                                </a:lnTo>
                                <a:lnTo>
                                  <a:pt x="6083" y="6083"/>
                                </a:lnTo>
                                <a:lnTo>
                                  <a:pt x="6083" y="0"/>
                                </a:lnTo>
                                <a:close/>
                              </a:path>
                              <a:path w="18415" h="18415">
                                <a:moveTo>
                                  <a:pt x="18288" y="0"/>
                                </a:moveTo>
                                <a:lnTo>
                                  <a:pt x="12179" y="0"/>
                                </a:lnTo>
                                <a:lnTo>
                                  <a:pt x="12179" y="12179"/>
                                </a:lnTo>
                                <a:lnTo>
                                  <a:pt x="0" y="12179"/>
                                </a:lnTo>
                                <a:lnTo>
                                  <a:pt x="0" y="18275"/>
                                </a:lnTo>
                                <a:lnTo>
                                  <a:pt x="12179" y="18275"/>
                                </a:lnTo>
                                <a:lnTo>
                                  <a:pt x="18288" y="18275"/>
                                </a:lnTo>
                                <a:lnTo>
                                  <a:pt x="18288" y="12179"/>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66658F" id="Group 64" o:spid="_x0000_s1026" style="position:absolute;margin-left:24pt;margin-top:24pt;width:564pt;height:744pt;z-index:-15884800;mso-wrap-distance-left:0;mso-wrap-distance-right:0;mso-position-horizontal-relative:page;mso-position-vertical-relative:page" coordsize="71628,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">
                <v:shape id="Graphic 65" o:spid="_x0000_s1027" style="position:absolute;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" path="m18275,12192r-6096,l12179,18288r6096,l18275,12192xem18275,l6083,,,,,6096,,18288r6083,l6083,6096r12192,l18275,xe" fillcolor="black" stroked="f">
                  <v:path arrowok="t"/>
                </v:shape>
                <v:shape id="Image 66" o:spid="_x0000_s1028" type="#_x0000_t75" style="position:absolute;left:182;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">
                  <v:imagedata r:id="rId10" o:title=""/>
                </v:shape>
                <v:shape id="Graphic 67" o:spid="_x0000_s1029" style="position:absolute;width:71628;height:94494;visibility:visible;mso-wrap-style:square;v-text-anchor:top" coordsize="7162800,944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" path="m18275,9442704r-12192,l6083,9430525r,-9412237l,18288,,9430525r,12179l,9448800r6083,13l18275,9448800r,-6096xem18275,18288r-6096,l12179,9430525r,6083l18275,9436608r,-6083l18275,18288xem7150595,12192r-6083,l7144512,18288r,9412237l7150595,9430525r,-9412237l7150595,12192xem7162800,r-6109,l7144512,r,6096l7156691,6096r,12192l7156704,9430525r6096,l7162800,18288r,-12192l7162800,xe" fillcolor="black" stroked="f">
                  <v:path arrowok="t"/>
                </v:shape>
                <v:shape id="Image 68" o:spid="_x0000_s1030" type="#_x0000_t75" style="position:absolute;left:182;top:94305;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">
                  <v:imagedata r:id="rId10" o:title=""/>
                </v:shape>
                <v:shape id="Graphic 69" o:spid="_x0000_s1031" style="position:absolute;left:71445;top:94305;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" path="m6083,l,,,6083r6083,l6083,xem18288,l12179,r,12179l,12179r,6096l12179,18275r6109,l18288,12179,18288,xe" fillcolor="black" stroked="f">
                  <v:path arrowok="t"/>
                </v:shape>
                <w10:wrap anchorx="page" anchory="page"/>
              </v:group>
            </w:pict>
          </mc:Fallback>
        </mc:AlternateContent>
      </w:r>
      <w:r>
        <w:rPr>
          <w:rFonts w:ascii="Calibri"/>
          <w:noProof/>
          <w:sz w:val="2"/>
        </w:rPr>
        <mc:AlternateContent>
          <mc:Choice Requires="wpg">
            <w:drawing>
              <wp:inline distT="0" distB="0" distL="0" distR="0" wp14:anchorId="7CBB238C" wp14:editId="324FA46D">
                <wp:extent cx="5648325" cy="6350"/>
                <wp:effectExtent l="0"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6350"/>
                          <a:chOff x="0" y="0"/>
                          <a:chExt cx="5648325" cy="6350"/>
                        </a:xfrm>
                      </wpg:grpSpPr>
                      <wps:wsp>
                        <wps:cNvPr id="71" name="Graphic 71"/>
                        <wps:cNvSpPr/>
                        <wps:spPr>
                          <a:xfrm>
                            <a:off x="0" y="0"/>
                            <a:ext cx="5648325" cy="6350"/>
                          </a:xfrm>
                          <a:custGeom>
                            <a:avLst/>
                            <a:gdLst/>
                            <a:ahLst/>
                            <a:cxnLst/>
                            <a:rect l="l" t="t" r="r" b="b"/>
                            <a:pathLst>
                              <a:path w="5648325" h="6350">
                                <a:moveTo>
                                  <a:pt x="5647943" y="6095"/>
                                </a:moveTo>
                                <a:lnTo>
                                  <a:pt x="0" y="6095"/>
                                </a:lnTo>
                                <a:lnTo>
                                  <a:pt x="0" y="0"/>
                                </a:lnTo>
                                <a:lnTo>
                                  <a:pt x="5647943" y="0"/>
                                </a:lnTo>
                                <a:lnTo>
                                  <a:pt x="56479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4E1C6A" id="Group 70" o:spid="_x0000_s1026" style="width:444.75pt;height:.5pt;mso-position-horizontal-relative:char;mso-position-vertical-relative:line" coordsize="56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">
                <v:shape id="Graphic 71" o:spid="_x0000_s1027" style="position:absolute;width:56483;height:63;visibility:visible;mso-wrap-style:square;v-text-anchor:top" coordsize="5648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" path="m5647943,6095l,6095,,,5647943,r,6095xe" fillcolor="black" stroked="f">
                  <v:path arrowok="t"/>
                </v:shape>
                <w10:anchorlock/>
              </v:group>
            </w:pict>
          </mc:Fallback>
        </mc:AlternateContent>
      </w:r>
    </w:p>
    <w:p w14:paraId="3B2CA858" w14:textId="77777777" w:rsidR="00771092" w:rsidRDefault="009702CE">
      <w:pPr>
        <w:pStyle w:val="Textoindependiente"/>
        <w:spacing w:before="9" w:line="360" w:lineRule="auto"/>
        <w:ind w:left="261"/>
      </w:pPr>
      <w:r>
        <w:t>únicos que a su vez se traducen en casi 4 millones de beneficios entregados por parte del estado. De los 119 programas sociales, 71 se encuentran vigentes y 48 ya están cerrados.</w:t>
      </w:r>
    </w:p>
    <w:p w14:paraId="3B42FEA0" w14:textId="77777777" w:rsidR="00771092" w:rsidRDefault="009702CE">
      <w:pPr>
        <w:pStyle w:val="Textoindependiente"/>
        <w:spacing w:before="159" w:line="360" w:lineRule="auto"/>
        <w:ind w:left="261"/>
      </w:pPr>
      <w:r>
        <w:rPr>
          <w:noProof/>
        </w:rPr>
        <w:drawing>
          <wp:anchor distT="0" distB="0" distL="0" distR="0" simplePos="0" relativeHeight="487430144" behindDoc="1" locked="0" layoutInCell="1" allowOverlap="1" wp14:anchorId="3463B919" wp14:editId="70C0C334">
            <wp:simplePos x="0" y="0"/>
            <wp:positionH relativeFrom="page">
              <wp:posOffset>1085087</wp:posOffset>
            </wp:positionH>
            <wp:positionV relativeFrom="paragraph">
              <wp:posOffset>366190</wp:posOffset>
            </wp:positionV>
            <wp:extent cx="5605272" cy="5605271"/>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1" cstate="print"/>
                    <a:stretch>
                      <a:fillRect/>
                    </a:stretch>
                  </pic:blipFill>
                  <pic:spPr>
                    <a:xfrm>
                      <a:off x="0" y="0"/>
                      <a:ext cx="5605272" cy="5605271"/>
                    </a:xfrm>
                    <a:prstGeom prst="rect">
                      <a:avLst/>
                    </a:prstGeom>
                  </pic:spPr>
                </pic:pic>
              </a:graphicData>
            </a:graphic>
          </wp:anchor>
        </w:drawing>
      </w:r>
      <w:r>
        <w:t>El</w:t>
      </w:r>
      <w:r>
        <w:rPr>
          <w:spacing w:val="31"/>
        </w:rPr>
        <w:t xml:space="preserve"> </w:t>
      </w:r>
      <w:r>
        <w:t>SIIS</w:t>
      </w:r>
      <w:r>
        <w:rPr>
          <w:spacing w:val="30"/>
        </w:rPr>
        <w:t xml:space="preserve"> </w:t>
      </w:r>
      <w:r>
        <w:t>hasta</w:t>
      </w:r>
      <w:r>
        <w:rPr>
          <w:spacing w:val="31"/>
        </w:rPr>
        <w:t xml:space="preserve"> </w:t>
      </w:r>
      <w:r>
        <w:t>la</w:t>
      </w:r>
      <w:r>
        <w:rPr>
          <w:spacing w:val="29"/>
        </w:rPr>
        <w:t xml:space="preserve"> </w:t>
      </w:r>
      <w:r>
        <w:t>fecha,</w:t>
      </w:r>
      <w:r>
        <w:rPr>
          <w:spacing w:val="29"/>
        </w:rPr>
        <w:t xml:space="preserve"> </w:t>
      </w:r>
      <w:r>
        <w:t>ha</w:t>
      </w:r>
      <w:r>
        <w:rPr>
          <w:spacing w:val="31"/>
        </w:rPr>
        <w:t xml:space="preserve"> </w:t>
      </w:r>
      <w:r>
        <w:t>reportado</w:t>
      </w:r>
      <w:r>
        <w:rPr>
          <w:spacing w:val="31"/>
        </w:rPr>
        <w:t xml:space="preserve"> </w:t>
      </w:r>
      <w:r>
        <w:t>la</w:t>
      </w:r>
      <w:r>
        <w:rPr>
          <w:spacing w:val="29"/>
        </w:rPr>
        <w:t xml:space="preserve"> </w:t>
      </w:r>
      <w:r>
        <w:t>incorporación</w:t>
      </w:r>
      <w:r>
        <w:rPr>
          <w:spacing w:val="31"/>
        </w:rPr>
        <w:t xml:space="preserve"> </w:t>
      </w:r>
      <w:r>
        <w:t>de</w:t>
      </w:r>
      <w:r>
        <w:rPr>
          <w:spacing w:val="27"/>
        </w:rPr>
        <w:t xml:space="preserve"> </w:t>
      </w:r>
      <w:r>
        <w:t>8</w:t>
      </w:r>
      <w:r>
        <w:rPr>
          <w:spacing w:val="31"/>
        </w:rPr>
        <w:t xml:space="preserve"> </w:t>
      </w:r>
      <w:r>
        <w:t>nuevos</w:t>
      </w:r>
      <w:r>
        <w:rPr>
          <w:spacing w:val="31"/>
        </w:rPr>
        <w:t xml:space="preserve"> </w:t>
      </w:r>
      <w:r>
        <w:t>programas</w:t>
      </w:r>
      <w:r>
        <w:rPr>
          <w:spacing w:val="31"/>
        </w:rPr>
        <w:t xml:space="preserve"> </w:t>
      </w:r>
      <w:r>
        <w:t>dentro</w:t>
      </w:r>
      <w:r>
        <w:rPr>
          <w:spacing w:val="29"/>
        </w:rPr>
        <w:t xml:space="preserve"> </w:t>
      </w:r>
      <w:r>
        <w:t>del sistema, los cuales son informados y actualizados por las propias instituciones.</w:t>
      </w:r>
    </w:p>
    <w:p w14:paraId="142F24FB" w14:textId="77777777" w:rsidR="00771092" w:rsidRDefault="009702CE">
      <w:pPr>
        <w:pStyle w:val="Textoindependiente"/>
        <w:spacing w:before="161"/>
        <w:ind w:left="261"/>
      </w:pPr>
      <w:r>
        <w:rPr>
          <w:u w:val="single"/>
        </w:rPr>
        <w:t>Programas</w:t>
      </w:r>
      <w:r>
        <w:rPr>
          <w:spacing w:val="-3"/>
          <w:u w:val="single"/>
        </w:rPr>
        <w:t xml:space="preserve"> </w:t>
      </w:r>
      <w:r>
        <w:rPr>
          <w:u w:val="single"/>
        </w:rPr>
        <w:t>incorporados</w:t>
      </w:r>
      <w:r>
        <w:rPr>
          <w:spacing w:val="-5"/>
          <w:u w:val="single"/>
        </w:rPr>
        <w:t xml:space="preserve"> </w:t>
      </w:r>
      <w:r>
        <w:rPr>
          <w:u w:val="single"/>
        </w:rPr>
        <w:t>al</w:t>
      </w:r>
      <w:r>
        <w:rPr>
          <w:spacing w:val="-2"/>
          <w:u w:val="single"/>
        </w:rPr>
        <w:t xml:space="preserve"> </w:t>
      </w:r>
      <w:proofErr w:type="gramStart"/>
      <w:r>
        <w:rPr>
          <w:spacing w:val="-2"/>
          <w:u w:val="single"/>
        </w:rPr>
        <w:t>SIIS.-</w:t>
      </w:r>
      <w:proofErr w:type="gramEnd"/>
      <w:r>
        <w:rPr>
          <w:spacing w:val="40"/>
          <w:u w:val="single"/>
        </w:rPr>
        <w:t xml:space="preserve"> </w:t>
      </w:r>
    </w:p>
    <w:p w14:paraId="6FAA7764" w14:textId="77777777" w:rsidR="00771092" w:rsidRDefault="00771092">
      <w:pPr>
        <w:pStyle w:val="Textoindependiente"/>
        <w:spacing w:before="37"/>
        <w:rPr>
          <w:sz w:val="20"/>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1"/>
        <w:gridCol w:w="4409"/>
      </w:tblGrid>
      <w:tr w:rsidR="00771092" w14:paraId="3EF68DAB" w14:textId="77777777">
        <w:trPr>
          <w:trHeight w:val="400"/>
        </w:trPr>
        <w:tc>
          <w:tcPr>
            <w:tcW w:w="4411" w:type="dxa"/>
            <w:shd w:val="clear" w:color="auto" w:fill="5B9AD4"/>
          </w:tcPr>
          <w:p w14:paraId="79B318BB" w14:textId="77777777" w:rsidR="00771092" w:rsidRDefault="009702CE">
            <w:pPr>
              <w:pStyle w:val="TableParagraph"/>
              <w:ind w:left="9"/>
              <w:rPr>
                <w:b/>
                <w:sz w:val="20"/>
              </w:rPr>
            </w:pPr>
            <w:r>
              <w:rPr>
                <w:b/>
                <w:spacing w:val="-2"/>
                <w:sz w:val="20"/>
              </w:rPr>
              <w:t>Institución</w:t>
            </w:r>
          </w:p>
        </w:tc>
        <w:tc>
          <w:tcPr>
            <w:tcW w:w="4409" w:type="dxa"/>
            <w:shd w:val="clear" w:color="auto" w:fill="5B9AD4"/>
          </w:tcPr>
          <w:p w14:paraId="66C8C33B" w14:textId="77777777" w:rsidR="00771092" w:rsidRDefault="009702CE">
            <w:pPr>
              <w:pStyle w:val="TableParagraph"/>
              <w:ind w:left="5"/>
              <w:rPr>
                <w:b/>
                <w:sz w:val="20"/>
              </w:rPr>
            </w:pPr>
            <w:r>
              <w:rPr>
                <w:b/>
                <w:spacing w:val="-2"/>
                <w:sz w:val="20"/>
              </w:rPr>
              <w:t>Programas</w:t>
            </w:r>
          </w:p>
        </w:tc>
      </w:tr>
      <w:tr w:rsidR="00771092" w14:paraId="329D2391" w14:textId="77777777">
        <w:trPr>
          <w:trHeight w:val="397"/>
        </w:trPr>
        <w:tc>
          <w:tcPr>
            <w:tcW w:w="4411" w:type="dxa"/>
            <w:tcBorders>
              <w:left w:val="single" w:sz="6" w:space="0" w:color="9CC1E4"/>
              <w:bottom w:val="single" w:sz="6" w:space="0" w:color="9CC1E4"/>
              <w:right w:val="single" w:sz="6" w:space="0" w:color="9CC1E4"/>
            </w:tcBorders>
          </w:tcPr>
          <w:p w14:paraId="13A5ADCB" w14:textId="77777777" w:rsidR="00771092" w:rsidRDefault="009702CE">
            <w:pPr>
              <w:pStyle w:val="TableParagraph"/>
              <w:ind w:left="107"/>
              <w:jc w:val="left"/>
              <w:rPr>
                <w:b/>
                <w:sz w:val="20"/>
              </w:rPr>
            </w:pPr>
            <w:r>
              <w:rPr>
                <w:b/>
                <w:sz w:val="20"/>
              </w:rPr>
              <w:t>Crédito</w:t>
            </w:r>
            <w:r>
              <w:rPr>
                <w:b/>
                <w:spacing w:val="-5"/>
                <w:sz w:val="20"/>
              </w:rPr>
              <w:t xml:space="preserve"> </w:t>
            </w:r>
            <w:r>
              <w:rPr>
                <w:b/>
                <w:sz w:val="20"/>
              </w:rPr>
              <w:t>agrícola</w:t>
            </w:r>
            <w:r>
              <w:rPr>
                <w:b/>
                <w:spacing w:val="-5"/>
                <w:sz w:val="20"/>
              </w:rPr>
              <w:t xml:space="preserve"> </w:t>
            </w:r>
            <w:r>
              <w:rPr>
                <w:b/>
                <w:sz w:val="20"/>
              </w:rPr>
              <w:t>de</w:t>
            </w:r>
            <w:r>
              <w:rPr>
                <w:b/>
                <w:spacing w:val="-5"/>
                <w:sz w:val="20"/>
              </w:rPr>
              <w:t xml:space="preserve"> </w:t>
            </w:r>
            <w:r>
              <w:rPr>
                <w:b/>
                <w:sz w:val="20"/>
              </w:rPr>
              <w:t>habilitación</w:t>
            </w:r>
            <w:r>
              <w:rPr>
                <w:b/>
                <w:spacing w:val="-5"/>
                <w:sz w:val="20"/>
              </w:rPr>
              <w:t xml:space="preserve"> </w:t>
            </w:r>
            <w:r>
              <w:rPr>
                <w:b/>
                <w:spacing w:val="-2"/>
                <w:sz w:val="20"/>
              </w:rPr>
              <w:t>(CAH)</w:t>
            </w:r>
          </w:p>
        </w:tc>
        <w:tc>
          <w:tcPr>
            <w:tcW w:w="4409" w:type="dxa"/>
            <w:tcBorders>
              <w:left w:val="single" w:sz="6" w:space="0" w:color="9CC1E4"/>
              <w:bottom w:val="single" w:sz="6" w:space="0" w:color="9CC1E4"/>
              <w:right w:val="single" w:sz="6" w:space="0" w:color="9CC1E4"/>
            </w:tcBorders>
          </w:tcPr>
          <w:p w14:paraId="560901F6" w14:textId="77777777" w:rsidR="00771092" w:rsidRDefault="009702CE">
            <w:pPr>
              <w:pStyle w:val="TableParagraph"/>
              <w:ind w:right="4"/>
              <w:rPr>
                <w:sz w:val="20"/>
              </w:rPr>
            </w:pPr>
            <w:r>
              <w:rPr>
                <w:sz w:val="20"/>
              </w:rPr>
              <w:t>Producción</w:t>
            </w:r>
            <w:r>
              <w:rPr>
                <w:spacing w:val="-9"/>
                <w:sz w:val="20"/>
              </w:rPr>
              <w:t xml:space="preserve"> </w:t>
            </w:r>
            <w:r>
              <w:rPr>
                <w:spacing w:val="-2"/>
                <w:sz w:val="20"/>
              </w:rPr>
              <w:t>acuícola</w:t>
            </w:r>
          </w:p>
        </w:tc>
      </w:tr>
      <w:tr w:rsidR="00771092" w14:paraId="52D34234" w14:textId="77777777">
        <w:trPr>
          <w:trHeight w:val="400"/>
        </w:trPr>
        <w:tc>
          <w:tcPr>
            <w:tcW w:w="4411" w:type="dxa"/>
            <w:vMerge w:val="restart"/>
            <w:tcBorders>
              <w:top w:val="single" w:sz="6" w:space="0" w:color="9CC1E4"/>
              <w:left w:val="single" w:sz="6" w:space="0" w:color="9CC1E4"/>
              <w:bottom w:val="single" w:sz="6" w:space="0" w:color="9CC1E4"/>
              <w:right w:val="single" w:sz="6" w:space="0" w:color="9CC1E4"/>
            </w:tcBorders>
          </w:tcPr>
          <w:p w14:paraId="516A4C6A" w14:textId="77777777" w:rsidR="00771092" w:rsidRDefault="009702CE">
            <w:pPr>
              <w:pStyle w:val="TableParagraph"/>
              <w:spacing w:before="208"/>
              <w:ind w:left="107"/>
              <w:jc w:val="left"/>
              <w:rPr>
                <w:b/>
                <w:sz w:val="20"/>
              </w:rPr>
            </w:pPr>
            <w:r>
              <w:rPr>
                <w:b/>
                <w:sz w:val="20"/>
              </w:rPr>
              <w:t>Secretaria</w:t>
            </w:r>
            <w:r>
              <w:rPr>
                <w:b/>
                <w:spacing w:val="-7"/>
                <w:sz w:val="20"/>
              </w:rPr>
              <w:t xml:space="preserve"> </w:t>
            </w:r>
            <w:r>
              <w:rPr>
                <w:b/>
                <w:sz w:val="20"/>
              </w:rPr>
              <w:t>Nacional</w:t>
            </w:r>
            <w:r>
              <w:rPr>
                <w:b/>
                <w:spacing w:val="-6"/>
                <w:sz w:val="20"/>
              </w:rPr>
              <w:t xml:space="preserve"> </w:t>
            </w:r>
            <w:r>
              <w:rPr>
                <w:b/>
                <w:sz w:val="20"/>
              </w:rPr>
              <w:t>de</w:t>
            </w:r>
            <w:r>
              <w:rPr>
                <w:b/>
                <w:spacing w:val="-5"/>
                <w:sz w:val="20"/>
              </w:rPr>
              <w:t xml:space="preserve"> </w:t>
            </w:r>
            <w:r>
              <w:rPr>
                <w:b/>
                <w:sz w:val="20"/>
              </w:rPr>
              <w:t>Deportes</w:t>
            </w:r>
            <w:r>
              <w:rPr>
                <w:b/>
                <w:spacing w:val="-7"/>
                <w:sz w:val="20"/>
              </w:rPr>
              <w:t xml:space="preserve"> </w:t>
            </w:r>
            <w:r>
              <w:rPr>
                <w:b/>
                <w:spacing w:val="-2"/>
                <w:sz w:val="20"/>
              </w:rPr>
              <w:t>(SND)</w:t>
            </w:r>
          </w:p>
        </w:tc>
        <w:tc>
          <w:tcPr>
            <w:tcW w:w="4409" w:type="dxa"/>
            <w:tcBorders>
              <w:top w:val="single" w:sz="6" w:space="0" w:color="9CC1E4"/>
              <w:left w:val="single" w:sz="6" w:space="0" w:color="9CC1E4"/>
              <w:bottom w:val="single" w:sz="6" w:space="0" w:color="9CC1E4"/>
              <w:right w:val="single" w:sz="6" w:space="0" w:color="9CC1E4"/>
            </w:tcBorders>
          </w:tcPr>
          <w:p w14:paraId="76025712" w14:textId="77777777" w:rsidR="00771092" w:rsidRDefault="009702CE">
            <w:pPr>
              <w:pStyle w:val="TableParagraph"/>
              <w:ind w:right="4"/>
              <w:rPr>
                <w:sz w:val="20"/>
              </w:rPr>
            </w:pPr>
            <w:r>
              <w:rPr>
                <w:sz w:val="20"/>
              </w:rPr>
              <w:t>Proyecto</w:t>
            </w:r>
            <w:r>
              <w:rPr>
                <w:spacing w:val="-8"/>
                <w:sz w:val="20"/>
              </w:rPr>
              <w:t xml:space="preserve"> </w:t>
            </w:r>
            <w:r>
              <w:rPr>
                <w:sz w:val="20"/>
              </w:rPr>
              <w:t>escuela</w:t>
            </w:r>
            <w:r>
              <w:rPr>
                <w:spacing w:val="-7"/>
                <w:sz w:val="20"/>
              </w:rPr>
              <w:t xml:space="preserve"> </w:t>
            </w:r>
            <w:r>
              <w:rPr>
                <w:sz w:val="20"/>
              </w:rPr>
              <w:t>iniciación</w:t>
            </w:r>
            <w:r>
              <w:rPr>
                <w:spacing w:val="-4"/>
                <w:sz w:val="20"/>
              </w:rPr>
              <w:t xml:space="preserve"> </w:t>
            </w:r>
            <w:r>
              <w:rPr>
                <w:spacing w:val="-2"/>
                <w:sz w:val="20"/>
              </w:rPr>
              <w:t>deportiva</w:t>
            </w:r>
          </w:p>
        </w:tc>
      </w:tr>
      <w:tr w:rsidR="00771092" w14:paraId="77025AF9" w14:textId="77777777">
        <w:trPr>
          <w:trHeight w:val="397"/>
        </w:trPr>
        <w:tc>
          <w:tcPr>
            <w:tcW w:w="4411" w:type="dxa"/>
            <w:vMerge/>
            <w:tcBorders>
              <w:top w:val="nil"/>
              <w:left w:val="single" w:sz="6" w:space="0" w:color="9CC1E4"/>
              <w:bottom w:val="single" w:sz="6" w:space="0" w:color="9CC1E4"/>
              <w:right w:val="single" w:sz="6" w:space="0" w:color="9CC1E4"/>
            </w:tcBorders>
          </w:tcPr>
          <w:p w14:paraId="0D9F97B1" w14:textId="77777777" w:rsidR="00771092" w:rsidRDefault="00771092">
            <w:pPr>
              <w:rPr>
                <w:sz w:val="2"/>
                <w:szCs w:val="2"/>
              </w:rPr>
            </w:pPr>
          </w:p>
        </w:tc>
        <w:tc>
          <w:tcPr>
            <w:tcW w:w="4409" w:type="dxa"/>
            <w:tcBorders>
              <w:top w:val="single" w:sz="6" w:space="0" w:color="9CC1E4"/>
              <w:left w:val="single" w:sz="6" w:space="0" w:color="9CC1E4"/>
              <w:bottom w:val="single" w:sz="6" w:space="0" w:color="9CC1E4"/>
              <w:right w:val="single" w:sz="6" w:space="0" w:color="9CC1E4"/>
            </w:tcBorders>
          </w:tcPr>
          <w:p w14:paraId="3E8B09C3" w14:textId="77777777" w:rsidR="00771092" w:rsidRDefault="009702CE">
            <w:pPr>
              <w:pStyle w:val="TableParagraph"/>
              <w:ind w:right="3"/>
              <w:rPr>
                <w:sz w:val="20"/>
              </w:rPr>
            </w:pPr>
            <w:r>
              <w:rPr>
                <w:sz w:val="20"/>
              </w:rPr>
              <w:t>Juegos</w:t>
            </w:r>
            <w:r>
              <w:rPr>
                <w:spacing w:val="-5"/>
                <w:sz w:val="20"/>
              </w:rPr>
              <w:t xml:space="preserve"> </w:t>
            </w:r>
            <w:r>
              <w:rPr>
                <w:sz w:val="20"/>
              </w:rPr>
              <w:t>escolares</w:t>
            </w:r>
            <w:r>
              <w:rPr>
                <w:spacing w:val="-4"/>
                <w:sz w:val="20"/>
              </w:rPr>
              <w:t xml:space="preserve"> </w:t>
            </w:r>
            <w:r>
              <w:rPr>
                <w:sz w:val="20"/>
              </w:rPr>
              <w:t>y</w:t>
            </w:r>
            <w:r>
              <w:rPr>
                <w:spacing w:val="-5"/>
                <w:sz w:val="20"/>
              </w:rPr>
              <w:t xml:space="preserve"> </w:t>
            </w:r>
            <w:r>
              <w:rPr>
                <w:spacing w:val="-2"/>
                <w:sz w:val="20"/>
              </w:rPr>
              <w:t>estudiantiles</w:t>
            </w:r>
          </w:p>
        </w:tc>
      </w:tr>
      <w:tr w:rsidR="00771092" w14:paraId="015B0975" w14:textId="77777777">
        <w:trPr>
          <w:trHeight w:val="400"/>
        </w:trPr>
        <w:tc>
          <w:tcPr>
            <w:tcW w:w="4411" w:type="dxa"/>
            <w:vMerge w:val="restart"/>
            <w:tcBorders>
              <w:top w:val="single" w:sz="6" w:space="0" w:color="9CC1E4"/>
              <w:left w:val="single" w:sz="6" w:space="0" w:color="9CC1E4"/>
              <w:bottom w:val="single" w:sz="6" w:space="0" w:color="5B9AD4"/>
              <w:right w:val="single" w:sz="6" w:space="0" w:color="9CC1E4"/>
            </w:tcBorders>
          </w:tcPr>
          <w:p w14:paraId="3068FA32" w14:textId="77777777" w:rsidR="00771092" w:rsidRDefault="00771092">
            <w:pPr>
              <w:pStyle w:val="TableParagraph"/>
              <w:ind w:left="0"/>
              <w:jc w:val="left"/>
              <w:rPr>
                <w:sz w:val="20"/>
              </w:rPr>
            </w:pPr>
          </w:p>
          <w:p w14:paraId="46530DD4" w14:textId="77777777" w:rsidR="00771092" w:rsidRDefault="00771092">
            <w:pPr>
              <w:pStyle w:val="TableParagraph"/>
              <w:spacing w:before="89"/>
              <w:ind w:left="0"/>
              <w:jc w:val="left"/>
              <w:rPr>
                <w:sz w:val="20"/>
              </w:rPr>
            </w:pPr>
          </w:p>
          <w:p w14:paraId="7B466AA9" w14:textId="77777777" w:rsidR="00771092" w:rsidRDefault="009702CE">
            <w:pPr>
              <w:pStyle w:val="TableParagraph"/>
              <w:spacing w:line="360" w:lineRule="auto"/>
              <w:ind w:left="107"/>
              <w:jc w:val="left"/>
              <w:rPr>
                <w:b/>
                <w:sz w:val="20"/>
              </w:rPr>
            </w:pPr>
            <w:r>
              <w:rPr>
                <w:b/>
                <w:sz w:val="20"/>
              </w:rPr>
              <w:t>Ministerio</w:t>
            </w:r>
            <w:r>
              <w:rPr>
                <w:b/>
                <w:spacing w:val="-8"/>
                <w:sz w:val="20"/>
              </w:rPr>
              <w:t xml:space="preserve"> </w:t>
            </w:r>
            <w:r>
              <w:rPr>
                <w:b/>
                <w:sz w:val="20"/>
              </w:rPr>
              <w:t>de</w:t>
            </w:r>
            <w:r>
              <w:rPr>
                <w:b/>
                <w:spacing w:val="-9"/>
                <w:sz w:val="20"/>
              </w:rPr>
              <w:t xml:space="preserve"> </w:t>
            </w:r>
            <w:r>
              <w:rPr>
                <w:b/>
                <w:sz w:val="20"/>
              </w:rPr>
              <w:t>Urbanismo</w:t>
            </w:r>
            <w:r>
              <w:rPr>
                <w:b/>
                <w:spacing w:val="-9"/>
                <w:sz w:val="20"/>
              </w:rPr>
              <w:t xml:space="preserve"> </w:t>
            </w:r>
            <w:r>
              <w:rPr>
                <w:b/>
                <w:sz w:val="20"/>
              </w:rPr>
              <w:t>Vivienda</w:t>
            </w:r>
            <w:r>
              <w:rPr>
                <w:b/>
                <w:spacing w:val="-9"/>
                <w:sz w:val="20"/>
              </w:rPr>
              <w:t xml:space="preserve"> </w:t>
            </w:r>
            <w:r>
              <w:rPr>
                <w:b/>
                <w:sz w:val="20"/>
              </w:rPr>
              <w:t>y</w:t>
            </w:r>
            <w:r>
              <w:rPr>
                <w:b/>
                <w:spacing w:val="-8"/>
                <w:sz w:val="20"/>
              </w:rPr>
              <w:t xml:space="preserve"> </w:t>
            </w:r>
            <w:r>
              <w:rPr>
                <w:b/>
                <w:sz w:val="20"/>
              </w:rPr>
              <w:t xml:space="preserve">Habitad </w:t>
            </w:r>
            <w:r>
              <w:rPr>
                <w:b/>
                <w:spacing w:val="-2"/>
                <w:sz w:val="20"/>
              </w:rPr>
              <w:t>(MUVH)</w:t>
            </w:r>
          </w:p>
        </w:tc>
        <w:tc>
          <w:tcPr>
            <w:tcW w:w="4409" w:type="dxa"/>
            <w:tcBorders>
              <w:top w:val="single" w:sz="6" w:space="0" w:color="9CC1E4"/>
              <w:left w:val="single" w:sz="6" w:space="0" w:color="9CC1E4"/>
              <w:bottom w:val="single" w:sz="6" w:space="0" w:color="9CC1E4"/>
              <w:right w:val="single" w:sz="6" w:space="0" w:color="9CC1E4"/>
            </w:tcBorders>
          </w:tcPr>
          <w:p w14:paraId="5776BDC5" w14:textId="77777777" w:rsidR="00771092" w:rsidRDefault="009702CE">
            <w:pPr>
              <w:pStyle w:val="TableParagraph"/>
              <w:ind w:right="5"/>
              <w:rPr>
                <w:sz w:val="20"/>
              </w:rPr>
            </w:pPr>
            <w:r>
              <w:rPr>
                <w:sz w:val="20"/>
              </w:rPr>
              <w:t>Construcción</w:t>
            </w:r>
            <w:r>
              <w:rPr>
                <w:spacing w:val="-3"/>
                <w:sz w:val="20"/>
              </w:rPr>
              <w:t xml:space="preserve"> </w:t>
            </w:r>
            <w:r>
              <w:rPr>
                <w:sz w:val="20"/>
              </w:rPr>
              <w:t>de</w:t>
            </w:r>
            <w:r>
              <w:rPr>
                <w:spacing w:val="-4"/>
                <w:sz w:val="20"/>
              </w:rPr>
              <w:t xml:space="preserve"> </w:t>
            </w:r>
            <w:r>
              <w:rPr>
                <w:sz w:val="20"/>
              </w:rPr>
              <w:t>600</w:t>
            </w:r>
            <w:r>
              <w:rPr>
                <w:spacing w:val="-3"/>
                <w:sz w:val="20"/>
              </w:rPr>
              <w:t xml:space="preserve"> </w:t>
            </w:r>
            <w:r>
              <w:rPr>
                <w:sz w:val="20"/>
              </w:rPr>
              <w:t>SH</w:t>
            </w:r>
            <w:r>
              <w:rPr>
                <w:spacing w:val="-4"/>
                <w:sz w:val="20"/>
              </w:rPr>
              <w:t xml:space="preserve"> </w:t>
            </w:r>
            <w:r>
              <w:rPr>
                <w:sz w:val="20"/>
              </w:rPr>
              <w:t>en</w:t>
            </w:r>
            <w:r>
              <w:rPr>
                <w:spacing w:val="-2"/>
                <w:sz w:val="20"/>
              </w:rPr>
              <w:t xml:space="preserve"> </w:t>
            </w:r>
            <w:r>
              <w:rPr>
                <w:sz w:val="20"/>
              </w:rPr>
              <w:t>el</w:t>
            </w:r>
            <w:r>
              <w:rPr>
                <w:spacing w:val="-4"/>
                <w:sz w:val="20"/>
              </w:rPr>
              <w:t xml:space="preserve"> </w:t>
            </w:r>
            <w:proofErr w:type="spellStart"/>
            <w:r>
              <w:rPr>
                <w:sz w:val="20"/>
              </w:rPr>
              <w:t>B°</w:t>
            </w:r>
            <w:proofErr w:type="spellEnd"/>
            <w:r>
              <w:rPr>
                <w:spacing w:val="-4"/>
                <w:sz w:val="20"/>
              </w:rPr>
              <w:t xml:space="preserve"> </w:t>
            </w:r>
            <w:r>
              <w:rPr>
                <w:sz w:val="20"/>
              </w:rPr>
              <w:t>San</w:t>
            </w:r>
            <w:r>
              <w:rPr>
                <w:spacing w:val="-4"/>
                <w:sz w:val="20"/>
              </w:rPr>
              <w:t xml:space="preserve"> Blas</w:t>
            </w:r>
          </w:p>
        </w:tc>
      </w:tr>
      <w:tr w:rsidR="00771092" w14:paraId="3B8D06F5" w14:textId="77777777">
        <w:trPr>
          <w:trHeight w:val="796"/>
        </w:trPr>
        <w:tc>
          <w:tcPr>
            <w:tcW w:w="4411" w:type="dxa"/>
            <w:vMerge/>
            <w:tcBorders>
              <w:top w:val="nil"/>
              <w:left w:val="single" w:sz="6" w:space="0" w:color="9CC1E4"/>
              <w:bottom w:val="single" w:sz="6" w:space="0" w:color="5B9AD4"/>
              <w:right w:val="single" w:sz="6" w:space="0" w:color="9CC1E4"/>
            </w:tcBorders>
          </w:tcPr>
          <w:p w14:paraId="1C868DA5" w14:textId="77777777" w:rsidR="00771092" w:rsidRDefault="00771092">
            <w:pPr>
              <w:rPr>
                <w:sz w:val="2"/>
                <w:szCs w:val="2"/>
              </w:rPr>
            </w:pPr>
          </w:p>
        </w:tc>
        <w:tc>
          <w:tcPr>
            <w:tcW w:w="4409" w:type="dxa"/>
            <w:tcBorders>
              <w:top w:val="single" w:sz="6" w:space="0" w:color="9CC1E4"/>
              <w:left w:val="single" w:sz="6" w:space="0" w:color="9CC1E4"/>
              <w:bottom w:val="single" w:sz="6" w:space="0" w:color="9CC1E4"/>
              <w:right w:val="single" w:sz="6" w:space="0" w:color="9CC1E4"/>
            </w:tcBorders>
          </w:tcPr>
          <w:p w14:paraId="70F4B8FF" w14:textId="77777777" w:rsidR="00771092" w:rsidRDefault="009702CE">
            <w:pPr>
              <w:pStyle w:val="TableParagraph"/>
              <w:ind w:right="5"/>
              <w:rPr>
                <w:sz w:val="20"/>
              </w:rPr>
            </w:pPr>
            <w:r>
              <w:rPr>
                <w:sz w:val="20"/>
              </w:rPr>
              <w:t>Construcción</w:t>
            </w:r>
            <w:r>
              <w:rPr>
                <w:spacing w:val="-3"/>
                <w:sz w:val="20"/>
              </w:rPr>
              <w:t xml:space="preserve"> </w:t>
            </w:r>
            <w:r>
              <w:rPr>
                <w:sz w:val="20"/>
              </w:rPr>
              <w:t>de</w:t>
            </w:r>
            <w:r>
              <w:rPr>
                <w:spacing w:val="-4"/>
                <w:sz w:val="20"/>
              </w:rPr>
              <w:t xml:space="preserve"> </w:t>
            </w:r>
            <w:r>
              <w:rPr>
                <w:sz w:val="20"/>
              </w:rPr>
              <w:t>100</w:t>
            </w:r>
            <w:r>
              <w:rPr>
                <w:spacing w:val="-3"/>
                <w:sz w:val="20"/>
              </w:rPr>
              <w:t xml:space="preserve"> </w:t>
            </w:r>
            <w:r>
              <w:rPr>
                <w:sz w:val="20"/>
              </w:rPr>
              <w:t>SH</w:t>
            </w:r>
            <w:r>
              <w:rPr>
                <w:spacing w:val="-4"/>
                <w:sz w:val="20"/>
              </w:rPr>
              <w:t xml:space="preserve"> </w:t>
            </w:r>
            <w:r>
              <w:rPr>
                <w:sz w:val="20"/>
              </w:rPr>
              <w:t>en</w:t>
            </w:r>
            <w:r>
              <w:rPr>
                <w:spacing w:val="-2"/>
                <w:sz w:val="20"/>
              </w:rPr>
              <w:t xml:space="preserve"> </w:t>
            </w:r>
            <w:r>
              <w:rPr>
                <w:sz w:val="20"/>
              </w:rPr>
              <w:t>el</w:t>
            </w:r>
            <w:r>
              <w:rPr>
                <w:spacing w:val="-4"/>
                <w:sz w:val="20"/>
              </w:rPr>
              <w:t xml:space="preserve"> </w:t>
            </w:r>
            <w:proofErr w:type="spellStart"/>
            <w:r>
              <w:rPr>
                <w:sz w:val="20"/>
              </w:rPr>
              <w:t>B°</w:t>
            </w:r>
            <w:proofErr w:type="spellEnd"/>
            <w:r>
              <w:rPr>
                <w:spacing w:val="-4"/>
                <w:sz w:val="20"/>
              </w:rPr>
              <w:t xml:space="preserve"> </w:t>
            </w:r>
            <w:r>
              <w:rPr>
                <w:spacing w:val="-2"/>
                <w:sz w:val="20"/>
              </w:rPr>
              <w:t>Pueblos</w:t>
            </w:r>
          </w:p>
          <w:p w14:paraId="776A13F8" w14:textId="77777777" w:rsidR="00771092" w:rsidRDefault="009702CE">
            <w:pPr>
              <w:pStyle w:val="TableParagraph"/>
              <w:spacing w:before="132"/>
              <w:ind w:right="5"/>
              <w:rPr>
                <w:sz w:val="20"/>
              </w:rPr>
            </w:pPr>
            <w:r>
              <w:rPr>
                <w:spacing w:val="-2"/>
                <w:sz w:val="20"/>
              </w:rPr>
              <w:t>Indígenas</w:t>
            </w:r>
          </w:p>
        </w:tc>
      </w:tr>
      <w:tr w:rsidR="00771092" w14:paraId="2E391FFF" w14:textId="77777777">
        <w:trPr>
          <w:trHeight w:val="400"/>
        </w:trPr>
        <w:tc>
          <w:tcPr>
            <w:tcW w:w="4411" w:type="dxa"/>
            <w:vMerge/>
            <w:tcBorders>
              <w:top w:val="nil"/>
              <w:left w:val="single" w:sz="6" w:space="0" w:color="9CC1E4"/>
              <w:bottom w:val="single" w:sz="6" w:space="0" w:color="5B9AD4"/>
              <w:right w:val="single" w:sz="6" w:space="0" w:color="9CC1E4"/>
            </w:tcBorders>
          </w:tcPr>
          <w:p w14:paraId="2C50B434" w14:textId="77777777" w:rsidR="00771092" w:rsidRDefault="00771092">
            <w:pPr>
              <w:rPr>
                <w:sz w:val="2"/>
                <w:szCs w:val="2"/>
              </w:rPr>
            </w:pPr>
          </w:p>
        </w:tc>
        <w:tc>
          <w:tcPr>
            <w:tcW w:w="4409" w:type="dxa"/>
            <w:tcBorders>
              <w:top w:val="single" w:sz="6" w:space="0" w:color="9CC1E4"/>
              <w:left w:val="single" w:sz="6" w:space="0" w:color="9CC1E4"/>
              <w:bottom w:val="single" w:sz="6" w:space="0" w:color="9CC1E4"/>
              <w:right w:val="single" w:sz="6" w:space="0" w:color="9CC1E4"/>
            </w:tcBorders>
          </w:tcPr>
          <w:p w14:paraId="2F1E0882" w14:textId="77777777" w:rsidR="00771092" w:rsidRDefault="009702CE">
            <w:pPr>
              <w:pStyle w:val="TableParagraph"/>
              <w:spacing w:before="2"/>
              <w:ind w:right="5"/>
              <w:rPr>
                <w:sz w:val="20"/>
              </w:rPr>
            </w:pPr>
            <w:r>
              <w:rPr>
                <w:sz w:val="20"/>
              </w:rPr>
              <w:t>Mi</w:t>
            </w:r>
            <w:r>
              <w:rPr>
                <w:spacing w:val="-2"/>
                <w:sz w:val="20"/>
              </w:rPr>
              <w:t xml:space="preserve"> vivienda</w:t>
            </w:r>
          </w:p>
        </w:tc>
      </w:tr>
      <w:tr w:rsidR="00771092" w14:paraId="165A2643" w14:textId="77777777">
        <w:trPr>
          <w:trHeight w:val="397"/>
        </w:trPr>
        <w:tc>
          <w:tcPr>
            <w:tcW w:w="4411" w:type="dxa"/>
            <w:vMerge/>
            <w:tcBorders>
              <w:top w:val="nil"/>
              <w:left w:val="single" w:sz="6" w:space="0" w:color="9CC1E4"/>
              <w:bottom w:val="single" w:sz="6" w:space="0" w:color="5B9AD4"/>
              <w:right w:val="single" w:sz="6" w:space="0" w:color="9CC1E4"/>
            </w:tcBorders>
          </w:tcPr>
          <w:p w14:paraId="608D3906" w14:textId="77777777" w:rsidR="00771092" w:rsidRDefault="00771092">
            <w:pPr>
              <w:rPr>
                <w:sz w:val="2"/>
                <w:szCs w:val="2"/>
              </w:rPr>
            </w:pPr>
          </w:p>
        </w:tc>
        <w:tc>
          <w:tcPr>
            <w:tcW w:w="4409" w:type="dxa"/>
            <w:tcBorders>
              <w:top w:val="single" w:sz="6" w:space="0" w:color="9CC1E4"/>
              <w:left w:val="single" w:sz="6" w:space="0" w:color="9CC1E4"/>
              <w:bottom w:val="single" w:sz="6" w:space="0" w:color="5B9AD4"/>
              <w:right w:val="single" w:sz="6" w:space="0" w:color="9CC1E4"/>
            </w:tcBorders>
          </w:tcPr>
          <w:p w14:paraId="24D18EA5" w14:textId="77777777" w:rsidR="00771092" w:rsidRDefault="009702CE">
            <w:pPr>
              <w:pStyle w:val="TableParagraph"/>
              <w:rPr>
                <w:sz w:val="20"/>
              </w:rPr>
            </w:pPr>
            <w:r>
              <w:rPr>
                <w:spacing w:val="-5"/>
                <w:sz w:val="20"/>
              </w:rPr>
              <w:t>AMA</w:t>
            </w:r>
          </w:p>
        </w:tc>
      </w:tr>
      <w:tr w:rsidR="00771092" w14:paraId="4C3858A3" w14:textId="77777777">
        <w:trPr>
          <w:trHeight w:val="798"/>
        </w:trPr>
        <w:tc>
          <w:tcPr>
            <w:tcW w:w="4411" w:type="dxa"/>
            <w:tcBorders>
              <w:top w:val="single" w:sz="6" w:space="0" w:color="5B9AD4"/>
              <w:left w:val="single" w:sz="6" w:space="0" w:color="9CC1E4"/>
              <w:bottom w:val="single" w:sz="6" w:space="0" w:color="9CC1E4"/>
              <w:right w:val="single" w:sz="6" w:space="0" w:color="9CC1E4"/>
            </w:tcBorders>
          </w:tcPr>
          <w:p w14:paraId="1B7A9569" w14:textId="77777777" w:rsidR="00771092" w:rsidRDefault="009702CE">
            <w:pPr>
              <w:pStyle w:val="TableParagraph"/>
              <w:spacing w:before="2"/>
              <w:ind w:left="107"/>
              <w:jc w:val="left"/>
              <w:rPr>
                <w:b/>
                <w:sz w:val="20"/>
              </w:rPr>
            </w:pPr>
            <w:r>
              <w:rPr>
                <w:b/>
                <w:sz w:val="20"/>
              </w:rPr>
              <w:t>Ministerio</w:t>
            </w:r>
            <w:r>
              <w:rPr>
                <w:b/>
                <w:spacing w:val="-3"/>
                <w:sz w:val="20"/>
              </w:rPr>
              <w:t xml:space="preserve"> </w:t>
            </w:r>
            <w:r>
              <w:rPr>
                <w:b/>
                <w:sz w:val="20"/>
              </w:rPr>
              <w:t>de</w:t>
            </w:r>
            <w:r>
              <w:rPr>
                <w:b/>
                <w:spacing w:val="-4"/>
                <w:sz w:val="20"/>
              </w:rPr>
              <w:t xml:space="preserve"> </w:t>
            </w:r>
            <w:r>
              <w:rPr>
                <w:b/>
                <w:sz w:val="20"/>
              </w:rPr>
              <w:t>la</w:t>
            </w:r>
            <w:r>
              <w:rPr>
                <w:b/>
                <w:spacing w:val="-5"/>
                <w:sz w:val="20"/>
              </w:rPr>
              <w:t xml:space="preserve"> </w:t>
            </w:r>
            <w:r>
              <w:rPr>
                <w:b/>
                <w:sz w:val="20"/>
              </w:rPr>
              <w:t>Niñez</w:t>
            </w:r>
            <w:r>
              <w:rPr>
                <w:b/>
                <w:spacing w:val="-4"/>
                <w:sz w:val="20"/>
              </w:rPr>
              <w:t xml:space="preserve"> </w:t>
            </w:r>
            <w:r>
              <w:rPr>
                <w:b/>
                <w:sz w:val="20"/>
              </w:rPr>
              <w:t>y</w:t>
            </w:r>
            <w:r>
              <w:rPr>
                <w:b/>
                <w:spacing w:val="-5"/>
                <w:sz w:val="20"/>
              </w:rPr>
              <w:t xml:space="preserve"> </w:t>
            </w:r>
            <w:r>
              <w:rPr>
                <w:b/>
                <w:spacing w:val="-2"/>
                <w:sz w:val="20"/>
              </w:rPr>
              <w:t>Adolescencia</w:t>
            </w:r>
          </w:p>
          <w:p w14:paraId="48C2920B" w14:textId="77777777" w:rsidR="00771092" w:rsidRDefault="009702CE">
            <w:pPr>
              <w:pStyle w:val="TableParagraph"/>
              <w:spacing w:before="132"/>
              <w:ind w:left="107"/>
              <w:jc w:val="left"/>
              <w:rPr>
                <w:b/>
                <w:sz w:val="20"/>
              </w:rPr>
            </w:pPr>
            <w:r>
              <w:rPr>
                <w:b/>
                <w:spacing w:val="-2"/>
                <w:sz w:val="20"/>
              </w:rPr>
              <w:t>(MINNA)</w:t>
            </w:r>
          </w:p>
        </w:tc>
        <w:tc>
          <w:tcPr>
            <w:tcW w:w="4409" w:type="dxa"/>
            <w:tcBorders>
              <w:top w:val="single" w:sz="6" w:space="0" w:color="5B9AD4"/>
              <w:left w:val="single" w:sz="6" w:space="0" w:color="9CC1E4"/>
              <w:bottom w:val="single" w:sz="6" w:space="0" w:color="9CC1E4"/>
              <w:right w:val="single" w:sz="6" w:space="0" w:color="9CC1E4"/>
            </w:tcBorders>
          </w:tcPr>
          <w:p w14:paraId="6B6992F9" w14:textId="77777777" w:rsidR="00771092" w:rsidRDefault="009702CE">
            <w:pPr>
              <w:pStyle w:val="TableParagraph"/>
              <w:spacing w:before="2"/>
              <w:ind w:right="6"/>
              <w:rPr>
                <w:sz w:val="20"/>
              </w:rPr>
            </w:pPr>
            <w:r>
              <w:rPr>
                <w:spacing w:val="-2"/>
                <w:sz w:val="20"/>
              </w:rPr>
              <w:t>DICUIDA</w:t>
            </w:r>
          </w:p>
        </w:tc>
      </w:tr>
    </w:tbl>
    <w:p w14:paraId="28AD3A8F" w14:textId="77777777" w:rsidR="00771092" w:rsidRDefault="00771092">
      <w:pPr>
        <w:pStyle w:val="Textoindependiente"/>
        <w:spacing w:before="167"/>
      </w:pPr>
    </w:p>
    <w:p w14:paraId="18AC5585" w14:textId="77777777" w:rsidR="00771092" w:rsidRDefault="009702CE">
      <w:pPr>
        <w:pStyle w:val="Textoindependiente"/>
        <w:spacing w:line="360" w:lineRule="auto"/>
        <w:ind w:left="261" w:right="664"/>
        <w:jc w:val="both"/>
      </w:pPr>
      <w:r>
        <w:t>Es</w:t>
      </w:r>
      <w:r>
        <w:rPr>
          <w:spacing w:val="-2"/>
        </w:rPr>
        <w:t xml:space="preserve"> </w:t>
      </w:r>
      <w:r>
        <w:t>importante</w:t>
      </w:r>
      <w:r>
        <w:rPr>
          <w:spacing w:val="-3"/>
        </w:rPr>
        <w:t xml:space="preserve"> </w:t>
      </w:r>
      <w:r>
        <w:t>resaltar</w:t>
      </w:r>
      <w:r>
        <w:rPr>
          <w:spacing w:val="-3"/>
        </w:rPr>
        <w:t xml:space="preserve"> </w:t>
      </w:r>
      <w:r>
        <w:t>que</w:t>
      </w:r>
      <w:r>
        <w:rPr>
          <w:spacing w:val="-3"/>
        </w:rPr>
        <w:t xml:space="preserve"> </w:t>
      </w:r>
      <w:r>
        <w:t>en</w:t>
      </w:r>
      <w:r>
        <w:rPr>
          <w:spacing w:val="-5"/>
        </w:rPr>
        <w:t xml:space="preserve"> </w:t>
      </w:r>
      <w:r>
        <w:t>el</w:t>
      </w:r>
      <w:r>
        <w:rPr>
          <w:spacing w:val="-3"/>
        </w:rPr>
        <w:t xml:space="preserve"> </w:t>
      </w:r>
      <w:r>
        <w:t>primer</w:t>
      </w:r>
      <w:r>
        <w:rPr>
          <w:spacing w:val="-4"/>
        </w:rPr>
        <w:t xml:space="preserve"> </w:t>
      </w:r>
      <w:r>
        <w:t>trimestre</w:t>
      </w:r>
      <w:r>
        <w:rPr>
          <w:spacing w:val="-3"/>
        </w:rPr>
        <w:t xml:space="preserve"> </w:t>
      </w:r>
      <w:r>
        <w:t>del</w:t>
      </w:r>
      <w:r>
        <w:rPr>
          <w:spacing w:val="-3"/>
        </w:rPr>
        <w:t xml:space="preserve"> </w:t>
      </w:r>
      <w:r>
        <w:t>año,</w:t>
      </w:r>
      <w:r>
        <w:rPr>
          <w:spacing w:val="-2"/>
        </w:rPr>
        <w:t xml:space="preserve"> </w:t>
      </w:r>
      <w:r>
        <w:t>el</w:t>
      </w:r>
      <w:r>
        <w:rPr>
          <w:spacing w:val="-6"/>
        </w:rPr>
        <w:t xml:space="preserve"> </w:t>
      </w:r>
      <w:r>
        <w:t>SIIS,</w:t>
      </w:r>
      <w:r>
        <w:rPr>
          <w:spacing w:val="-6"/>
        </w:rPr>
        <w:t xml:space="preserve"> </w:t>
      </w:r>
      <w:r>
        <w:t>cuenta</w:t>
      </w:r>
      <w:r>
        <w:rPr>
          <w:spacing w:val="-3"/>
        </w:rPr>
        <w:t xml:space="preserve"> </w:t>
      </w:r>
      <w:r>
        <w:t>con</w:t>
      </w:r>
      <w:r>
        <w:rPr>
          <w:spacing w:val="-3"/>
        </w:rPr>
        <w:t xml:space="preserve"> </w:t>
      </w:r>
      <w:r>
        <w:t>un</w:t>
      </w:r>
      <w:r>
        <w:rPr>
          <w:spacing w:val="-3"/>
        </w:rPr>
        <w:t xml:space="preserve"> </w:t>
      </w:r>
      <w:r>
        <w:t>94%</w:t>
      </w:r>
      <w:r>
        <w:rPr>
          <w:spacing w:val="-4"/>
        </w:rPr>
        <w:t xml:space="preserve"> </w:t>
      </w:r>
      <w:r>
        <w:t>de actualización en los programas sociales reportados.</w:t>
      </w:r>
    </w:p>
    <w:p w14:paraId="2659936E" w14:textId="77777777" w:rsidR="00771092" w:rsidRDefault="009702CE">
      <w:pPr>
        <w:pStyle w:val="Textoindependiente"/>
        <w:spacing w:before="159" w:line="360" w:lineRule="auto"/>
        <w:ind w:left="261" w:right="265"/>
        <w:jc w:val="both"/>
      </w:pPr>
      <w:r>
        <w:t>La</w:t>
      </w:r>
      <w:r>
        <w:rPr>
          <w:spacing w:val="-11"/>
        </w:rPr>
        <w:t xml:space="preserve"> </w:t>
      </w:r>
      <w:r>
        <w:t>Unidad</w:t>
      </w:r>
      <w:r>
        <w:rPr>
          <w:spacing w:val="-11"/>
        </w:rPr>
        <w:t xml:space="preserve"> </w:t>
      </w:r>
      <w:r>
        <w:t>Técnica</w:t>
      </w:r>
      <w:r>
        <w:rPr>
          <w:spacing w:val="-11"/>
        </w:rPr>
        <w:t xml:space="preserve"> </w:t>
      </w:r>
      <w:r>
        <w:t>del</w:t>
      </w:r>
      <w:r>
        <w:rPr>
          <w:spacing w:val="-13"/>
        </w:rPr>
        <w:t xml:space="preserve"> </w:t>
      </w:r>
      <w:r>
        <w:t>Gabinete</w:t>
      </w:r>
      <w:r>
        <w:rPr>
          <w:spacing w:val="-9"/>
        </w:rPr>
        <w:t xml:space="preserve"> </w:t>
      </w:r>
      <w:r>
        <w:t>Social</w:t>
      </w:r>
      <w:r>
        <w:rPr>
          <w:spacing w:val="-11"/>
        </w:rPr>
        <w:t xml:space="preserve"> </w:t>
      </w:r>
      <w:r>
        <w:t>de</w:t>
      </w:r>
      <w:r>
        <w:rPr>
          <w:spacing w:val="-9"/>
        </w:rPr>
        <w:t xml:space="preserve"> </w:t>
      </w:r>
      <w:r>
        <w:t>la</w:t>
      </w:r>
      <w:r>
        <w:rPr>
          <w:spacing w:val="-15"/>
        </w:rPr>
        <w:t xml:space="preserve"> </w:t>
      </w:r>
      <w:r>
        <w:t>Presidencia</w:t>
      </w:r>
      <w:r>
        <w:rPr>
          <w:spacing w:val="-11"/>
        </w:rPr>
        <w:t xml:space="preserve"> </w:t>
      </w:r>
      <w:r>
        <w:t>de</w:t>
      </w:r>
      <w:r>
        <w:rPr>
          <w:spacing w:val="-14"/>
        </w:rPr>
        <w:t xml:space="preserve"> </w:t>
      </w:r>
      <w:r>
        <w:t>la</w:t>
      </w:r>
      <w:r>
        <w:rPr>
          <w:spacing w:val="-11"/>
        </w:rPr>
        <w:t xml:space="preserve"> </w:t>
      </w:r>
      <w:r>
        <w:t>República,</w:t>
      </w:r>
      <w:r>
        <w:rPr>
          <w:spacing w:val="-11"/>
        </w:rPr>
        <w:t xml:space="preserve"> </w:t>
      </w:r>
      <w:r>
        <w:t>implementa</w:t>
      </w:r>
      <w:r>
        <w:rPr>
          <w:spacing w:val="-11"/>
        </w:rPr>
        <w:t xml:space="preserve"> </w:t>
      </w:r>
      <w:r>
        <w:t>la</w:t>
      </w:r>
      <w:r>
        <w:rPr>
          <w:spacing w:val="-13"/>
        </w:rPr>
        <w:t xml:space="preserve"> </w:t>
      </w:r>
      <w:r>
        <w:t>NRM MECIP 2015 y en este contexto, ha remitido a la CGR y a la AGPE, las evidencias que demuestran</w:t>
      </w:r>
      <w:r>
        <w:rPr>
          <w:spacing w:val="-2"/>
        </w:rPr>
        <w:t xml:space="preserve"> </w:t>
      </w:r>
      <w:r>
        <w:t>el</w:t>
      </w:r>
      <w:r>
        <w:rPr>
          <w:spacing w:val="-5"/>
        </w:rPr>
        <w:t xml:space="preserve"> </w:t>
      </w:r>
      <w:r>
        <w:t>grado</w:t>
      </w:r>
      <w:r>
        <w:rPr>
          <w:spacing w:val="-2"/>
        </w:rPr>
        <w:t xml:space="preserve"> </w:t>
      </w:r>
      <w:r>
        <w:t>de</w:t>
      </w:r>
      <w:r>
        <w:rPr>
          <w:spacing w:val="-3"/>
        </w:rPr>
        <w:t xml:space="preserve"> </w:t>
      </w:r>
      <w:r>
        <w:t>madurez</w:t>
      </w:r>
      <w:r>
        <w:rPr>
          <w:spacing w:val="-3"/>
        </w:rPr>
        <w:t xml:space="preserve"> </w:t>
      </w:r>
      <w:r>
        <w:t>del</w:t>
      </w:r>
      <w:r>
        <w:rPr>
          <w:spacing w:val="-5"/>
        </w:rPr>
        <w:t xml:space="preserve"> </w:t>
      </w:r>
      <w:r>
        <w:t>SCI</w:t>
      </w:r>
      <w:r>
        <w:rPr>
          <w:spacing w:val="-2"/>
        </w:rPr>
        <w:t xml:space="preserve"> </w:t>
      </w:r>
      <w:r>
        <w:t>de</w:t>
      </w:r>
      <w:r>
        <w:rPr>
          <w:spacing w:val="-2"/>
        </w:rPr>
        <w:t xml:space="preserve"> </w:t>
      </w:r>
      <w:r>
        <w:t>la</w:t>
      </w:r>
      <w:r>
        <w:rPr>
          <w:spacing w:val="-1"/>
        </w:rPr>
        <w:t xml:space="preserve"> </w:t>
      </w:r>
      <w:r>
        <w:t>institución</w:t>
      </w:r>
      <w:r>
        <w:rPr>
          <w:spacing w:val="-3"/>
        </w:rPr>
        <w:t xml:space="preserve"> </w:t>
      </w:r>
      <w:r>
        <w:t>correspondiente</w:t>
      </w:r>
      <w:r>
        <w:rPr>
          <w:spacing w:val="-6"/>
        </w:rPr>
        <w:t xml:space="preserve"> </w:t>
      </w:r>
      <w:r>
        <w:t>al</w:t>
      </w:r>
      <w:r>
        <w:rPr>
          <w:spacing w:val="-3"/>
        </w:rPr>
        <w:t xml:space="preserve"> </w:t>
      </w:r>
      <w:r>
        <w:t>ejercicio</w:t>
      </w:r>
      <w:r>
        <w:rPr>
          <w:spacing w:val="-5"/>
        </w:rPr>
        <w:t xml:space="preserve"> </w:t>
      </w:r>
      <w:r>
        <w:t>fiscal 2024, como así también</w:t>
      </w:r>
      <w:r>
        <w:rPr>
          <w:spacing w:val="-2"/>
        </w:rPr>
        <w:t xml:space="preserve"> </w:t>
      </w:r>
      <w:r>
        <w:t>se ha analizado varios aspectos de todos los</w:t>
      </w:r>
      <w:r>
        <w:rPr>
          <w:spacing w:val="-1"/>
        </w:rPr>
        <w:t xml:space="preserve"> </w:t>
      </w:r>
      <w:r>
        <w:t>componentes y se ha socializado con el plantel institucional lo documentos resultantes.</w:t>
      </w:r>
    </w:p>
    <w:p w14:paraId="55799AB5" w14:textId="77777777" w:rsidR="00771092" w:rsidRDefault="00771092">
      <w:pPr>
        <w:pStyle w:val="Textoindependiente"/>
        <w:spacing w:line="360" w:lineRule="auto"/>
        <w:jc w:val="both"/>
        <w:sectPr w:rsidR="00771092">
          <w:pgSz w:w="12240" w:h="15840"/>
          <w:pgMar w:top="2540" w:right="1440" w:bottom="1480" w:left="1440" w:header="2057" w:footer="1239" w:gutter="0"/>
          <w:cols w:space="720"/>
        </w:sectPr>
      </w:pPr>
    </w:p>
    <w:p w14:paraId="3530F0FD" w14:textId="77777777" w:rsidR="00771092" w:rsidRDefault="009702CE">
      <w:pPr>
        <w:pStyle w:val="Textoindependiente"/>
        <w:spacing w:line="20" w:lineRule="exact"/>
        <w:ind w:left="232"/>
        <w:rPr>
          <w:sz w:val="2"/>
        </w:rPr>
      </w:pPr>
      <w:r>
        <w:rPr>
          <w:noProof/>
          <w:sz w:val="2"/>
        </w:rPr>
        <w:lastRenderedPageBreak/>
        <w:drawing>
          <wp:anchor distT="0" distB="0" distL="0" distR="0" simplePos="0" relativeHeight="487433728" behindDoc="1" locked="0" layoutInCell="1" allowOverlap="1" wp14:anchorId="2E0D9AE7" wp14:editId="5AFC50E1">
            <wp:simplePos x="0" y="0"/>
            <wp:positionH relativeFrom="page">
              <wp:posOffset>883919</wp:posOffset>
            </wp:positionH>
            <wp:positionV relativeFrom="page">
              <wp:posOffset>658368</wp:posOffset>
            </wp:positionV>
            <wp:extent cx="3806951" cy="368807"/>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7" cstate="print"/>
                    <a:stretch>
                      <a:fillRect/>
                    </a:stretch>
                  </pic:blipFill>
                  <pic:spPr>
                    <a:xfrm>
                      <a:off x="0" y="0"/>
                      <a:ext cx="3806951" cy="368807"/>
                    </a:xfrm>
                    <a:prstGeom prst="rect">
                      <a:avLst/>
                    </a:prstGeom>
                  </pic:spPr>
                </pic:pic>
              </a:graphicData>
            </a:graphic>
          </wp:anchor>
        </w:drawing>
      </w:r>
      <w:r>
        <w:rPr>
          <w:noProof/>
          <w:sz w:val="2"/>
        </w:rPr>
        <w:drawing>
          <wp:anchor distT="0" distB="0" distL="0" distR="0" simplePos="0" relativeHeight="487434240" behindDoc="1" locked="0" layoutInCell="1" allowOverlap="1" wp14:anchorId="1CB7B416" wp14:editId="4E847C7E">
            <wp:simplePos x="0" y="0"/>
            <wp:positionH relativeFrom="page">
              <wp:posOffset>5178552</wp:posOffset>
            </wp:positionH>
            <wp:positionV relativeFrom="page">
              <wp:posOffset>445008</wp:posOffset>
            </wp:positionV>
            <wp:extent cx="1420367" cy="780287"/>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 cstate="print"/>
                    <a:stretch>
                      <a:fillRect/>
                    </a:stretch>
                  </pic:blipFill>
                  <pic:spPr>
                    <a:xfrm>
                      <a:off x="0" y="0"/>
                      <a:ext cx="1420367" cy="780287"/>
                    </a:xfrm>
                    <a:prstGeom prst="rect">
                      <a:avLst/>
                    </a:prstGeom>
                  </pic:spPr>
                </pic:pic>
              </a:graphicData>
            </a:graphic>
          </wp:anchor>
        </w:drawing>
      </w:r>
      <w:r>
        <w:rPr>
          <w:noProof/>
          <w:sz w:val="2"/>
        </w:rPr>
        <mc:AlternateContent>
          <mc:Choice Requires="wpg">
            <w:drawing>
              <wp:anchor distT="0" distB="0" distL="0" distR="0" simplePos="0" relativeHeight="487434752" behindDoc="1" locked="0" layoutInCell="1" allowOverlap="1" wp14:anchorId="4BA8D912" wp14:editId="279C6593">
                <wp:simplePos x="0" y="0"/>
                <wp:positionH relativeFrom="page">
                  <wp:posOffset>304800</wp:posOffset>
                </wp:positionH>
                <wp:positionV relativeFrom="page">
                  <wp:posOffset>304800</wp:posOffset>
                </wp:positionV>
                <wp:extent cx="7162800" cy="944880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76" name="Graphic 76"/>
                        <wps:cNvSpPr/>
                        <wps:spPr>
                          <a:xfrm>
                            <a:off x="0" y="0"/>
                            <a:ext cx="18415" cy="18415"/>
                          </a:xfrm>
                          <a:custGeom>
                            <a:avLst/>
                            <a:gdLst/>
                            <a:ahLst/>
                            <a:cxnLst/>
                            <a:rect l="l" t="t" r="r" b="b"/>
                            <a:pathLst>
                              <a:path w="18415" h="18415">
                                <a:moveTo>
                                  <a:pt x="18275" y="12192"/>
                                </a:moveTo>
                                <a:lnTo>
                                  <a:pt x="12179" y="12192"/>
                                </a:lnTo>
                                <a:lnTo>
                                  <a:pt x="12179" y="18288"/>
                                </a:lnTo>
                                <a:lnTo>
                                  <a:pt x="18275" y="18288"/>
                                </a:lnTo>
                                <a:lnTo>
                                  <a:pt x="18275" y="12192"/>
                                </a:lnTo>
                                <a:close/>
                              </a:path>
                              <a:path w="18415" h="18415">
                                <a:moveTo>
                                  <a:pt x="18275" y="0"/>
                                </a:moveTo>
                                <a:lnTo>
                                  <a:pt x="6083" y="0"/>
                                </a:lnTo>
                                <a:lnTo>
                                  <a:pt x="0" y="0"/>
                                </a:lnTo>
                                <a:lnTo>
                                  <a:pt x="0" y="6096"/>
                                </a:lnTo>
                                <a:lnTo>
                                  <a:pt x="0" y="18288"/>
                                </a:lnTo>
                                <a:lnTo>
                                  <a:pt x="6083" y="18288"/>
                                </a:lnTo>
                                <a:lnTo>
                                  <a:pt x="6083" y="6096"/>
                                </a:lnTo>
                                <a:lnTo>
                                  <a:pt x="18275" y="6096"/>
                                </a:lnTo>
                                <a:lnTo>
                                  <a:pt x="18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9" cstate="print"/>
                          <a:stretch>
                            <a:fillRect/>
                          </a:stretch>
                        </pic:blipFill>
                        <pic:spPr>
                          <a:xfrm>
                            <a:off x="18287" y="0"/>
                            <a:ext cx="7126224" cy="18287"/>
                          </a:xfrm>
                          <a:prstGeom prst="rect">
                            <a:avLst/>
                          </a:prstGeom>
                        </pic:spPr>
                      </pic:pic>
                      <wps:wsp>
                        <wps:cNvPr id="78" name="Graphic 78"/>
                        <wps:cNvSpPr/>
                        <wps:spPr>
                          <a:xfrm>
                            <a:off x="0" y="0"/>
                            <a:ext cx="7162800" cy="9449435"/>
                          </a:xfrm>
                          <a:custGeom>
                            <a:avLst/>
                            <a:gdLst/>
                            <a:ahLst/>
                            <a:cxnLst/>
                            <a:rect l="l" t="t" r="r" b="b"/>
                            <a:pathLst>
                              <a:path w="7162800" h="9449435">
                                <a:moveTo>
                                  <a:pt x="18275" y="9442704"/>
                                </a:moveTo>
                                <a:lnTo>
                                  <a:pt x="6083" y="9442704"/>
                                </a:lnTo>
                                <a:lnTo>
                                  <a:pt x="6083" y="9430525"/>
                                </a:lnTo>
                                <a:lnTo>
                                  <a:pt x="6083" y="18288"/>
                                </a:lnTo>
                                <a:lnTo>
                                  <a:pt x="0" y="18288"/>
                                </a:lnTo>
                                <a:lnTo>
                                  <a:pt x="0" y="9430525"/>
                                </a:lnTo>
                                <a:lnTo>
                                  <a:pt x="0" y="9442704"/>
                                </a:lnTo>
                                <a:lnTo>
                                  <a:pt x="0" y="9448800"/>
                                </a:lnTo>
                                <a:lnTo>
                                  <a:pt x="6083" y="9448813"/>
                                </a:lnTo>
                                <a:lnTo>
                                  <a:pt x="18275" y="9448800"/>
                                </a:lnTo>
                                <a:lnTo>
                                  <a:pt x="18275" y="9442704"/>
                                </a:lnTo>
                                <a:close/>
                              </a:path>
                              <a:path w="7162800" h="9449435">
                                <a:moveTo>
                                  <a:pt x="18275" y="18288"/>
                                </a:moveTo>
                                <a:lnTo>
                                  <a:pt x="12179" y="18288"/>
                                </a:lnTo>
                                <a:lnTo>
                                  <a:pt x="12179" y="9430525"/>
                                </a:lnTo>
                                <a:lnTo>
                                  <a:pt x="12179" y="9436608"/>
                                </a:lnTo>
                                <a:lnTo>
                                  <a:pt x="18275" y="9436608"/>
                                </a:lnTo>
                                <a:lnTo>
                                  <a:pt x="18275" y="9430525"/>
                                </a:lnTo>
                                <a:lnTo>
                                  <a:pt x="18275" y="18288"/>
                                </a:lnTo>
                                <a:close/>
                              </a:path>
                              <a:path w="7162800" h="9449435">
                                <a:moveTo>
                                  <a:pt x="7150595" y="12192"/>
                                </a:moveTo>
                                <a:lnTo>
                                  <a:pt x="7144512" y="12192"/>
                                </a:lnTo>
                                <a:lnTo>
                                  <a:pt x="7144512" y="18288"/>
                                </a:lnTo>
                                <a:lnTo>
                                  <a:pt x="7144512" y="9430525"/>
                                </a:lnTo>
                                <a:lnTo>
                                  <a:pt x="7150595" y="9430525"/>
                                </a:lnTo>
                                <a:lnTo>
                                  <a:pt x="7150595" y="18288"/>
                                </a:lnTo>
                                <a:lnTo>
                                  <a:pt x="7150595" y="12192"/>
                                </a:lnTo>
                                <a:close/>
                              </a:path>
                              <a:path w="7162800" h="9449435">
                                <a:moveTo>
                                  <a:pt x="7162800" y="0"/>
                                </a:moveTo>
                                <a:lnTo>
                                  <a:pt x="7156691" y="0"/>
                                </a:lnTo>
                                <a:lnTo>
                                  <a:pt x="7144512" y="0"/>
                                </a:lnTo>
                                <a:lnTo>
                                  <a:pt x="7144512" y="6096"/>
                                </a:lnTo>
                                <a:lnTo>
                                  <a:pt x="7156691" y="6096"/>
                                </a:lnTo>
                                <a:lnTo>
                                  <a:pt x="7156691" y="18288"/>
                                </a:lnTo>
                                <a:lnTo>
                                  <a:pt x="7156704" y="9430525"/>
                                </a:lnTo>
                                <a:lnTo>
                                  <a:pt x="7162800" y="9430525"/>
                                </a:lnTo>
                                <a:lnTo>
                                  <a:pt x="7162800" y="18288"/>
                                </a:lnTo>
                                <a:lnTo>
                                  <a:pt x="7162800" y="6096"/>
                                </a:lnTo>
                                <a:lnTo>
                                  <a:pt x="71628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9" cstate="print"/>
                          <a:stretch>
                            <a:fillRect/>
                          </a:stretch>
                        </pic:blipFill>
                        <pic:spPr>
                          <a:xfrm>
                            <a:off x="18287" y="9430511"/>
                            <a:ext cx="7126224" cy="18287"/>
                          </a:xfrm>
                          <a:prstGeom prst="rect">
                            <a:avLst/>
                          </a:prstGeom>
                        </pic:spPr>
                      </pic:pic>
                      <wps:wsp>
                        <wps:cNvPr id="80" name="Graphic 80"/>
                        <wps:cNvSpPr/>
                        <wps:spPr>
                          <a:xfrm>
                            <a:off x="7144511" y="9430524"/>
                            <a:ext cx="18415" cy="18415"/>
                          </a:xfrm>
                          <a:custGeom>
                            <a:avLst/>
                            <a:gdLst/>
                            <a:ahLst/>
                            <a:cxnLst/>
                            <a:rect l="l" t="t" r="r" b="b"/>
                            <a:pathLst>
                              <a:path w="18415" h="18415">
                                <a:moveTo>
                                  <a:pt x="6083" y="0"/>
                                </a:moveTo>
                                <a:lnTo>
                                  <a:pt x="0" y="0"/>
                                </a:lnTo>
                                <a:lnTo>
                                  <a:pt x="0" y="6083"/>
                                </a:lnTo>
                                <a:lnTo>
                                  <a:pt x="6083" y="6083"/>
                                </a:lnTo>
                                <a:lnTo>
                                  <a:pt x="6083" y="0"/>
                                </a:lnTo>
                                <a:close/>
                              </a:path>
                              <a:path w="18415" h="18415">
                                <a:moveTo>
                                  <a:pt x="18288" y="0"/>
                                </a:moveTo>
                                <a:lnTo>
                                  <a:pt x="12179" y="0"/>
                                </a:lnTo>
                                <a:lnTo>
                                  <a:pt x="12179" y="12179"/>
                                </a:lnTo>
                                <a:lnTo>
                                  <a:pt x="0" y="12179"/>
                                </a:lnTo>
                                <a:lnTo>
                                  <a:pt x="0" y="18275"/>
                                </a:lnTo>
                                <a:lnTo>
                                  <a:pt x="12179" y="18275"/>
                                </a:lnTo>
                                <a:lnTo>
                                  <a:pt x="18288" y="18275"/>
                                </a:lnTo>
                                <a:lnTo>
                                  <a:pt x="18288" y="12179"/>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954733" id="Group 75" o:spid="_x0000_s1026" style="position:absolute;margin-left:24pt;margin-top:24pt;width:564pt;height:744pt;z-index:-15881728;mso-wrap-distance-left:0;mso-wrap-distance-right:0;mso-position-horizontal-relative:page;mso-position-vertical-relative:page" coordsize="71628,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">
                <v:shape id="Graphic 76" o:spid="_x0000_s1027" style="position:absolute;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" path="m18275,12192r-6096,l12179,18288r6096,l18275,12192xem18275,l6083,,,,,6096,,18288r6083,l6083,6096r12192,l18275,xe" fillcolor="black" stroked="f">
                  <v:path arrowok="t"/>
                </v:shape>
                <v:shape id="Image 77" o:spid="_x0000_s1028" type="#_x0000_t75" style="position:absolute;left:182;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">
                  <v:imagedata r:id="rId10" o:title=""/>
                </v:shape>
                <v:shape id="Graphic 78" o:spid="_x0000_s1029" style="position:absolute;width:71628;height:94494;visibility:visible;mso-wrap-style:square;v-text-anchor:top" coordsize="7162800,944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" path="m18275,9442704r-12192,l6083,9430525r,-9412237l,18288,,9430525r,12179l,9448800r6083,13l18275,9448800r,-6096xem18275,18288r-6096,l12179,9430525r,6083l18275,9436608r,-6083l18275,18288xem7150595,12192r-6083,l7144512,18288r,9412237l7150595,9430525r,-9412237l7150595,12192xem7162800,r-6109,l7144512,r,6096l7156691,6096r,12192l7156704,9430525r6096,l7162800,18288r,-12192l7162800,xe" fillcolor="black" stroked="f">
                  <v:path arrowok="t"/>
                </v:shape>
                <v:shape id="Image 79" o:spid="_x0000_s1030" type="#_x0000_t75" style="position:absolute;left:182;top:94305;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">
                  <v:imagedata r:id="rId10" o:title=""/>
                </v:shape>
                <v:shape id="Graphic 80" o:spid="_x0000_s1031" style="position:absolute;left:71445;top:94305;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" path="m6083,l,,,6083r6083,l6083,xem18288,l12179,r,12179l,12179r,6096l12179,18275r6109,l18288,12179,18288,xe" fillcolor="black" stroked="f">
                  <v:path arrowok="t"/>
                </v:shape>
                <w10:wrap anchorx="page" anchory="page"/>
              </v:group>
            </w:pict>
          </mc:Fallback>
        </mc:AlternateContent>
      </w:r>
      <w:r>
        <w:rPr>
          <w:noProof/>
          <w:sz w:val="2"/>
        </w:rPr>
        <mc:AlternateContent>
          <mc:Choice Requires="wpg">
            <w:drawing>
              <wp:inline distT="0" distB="0" distL="0" distR="0" wp14:anchorId="35F190AB" wp14:editId="0F47C8EA">
                <wp:extent cx="5648325" cy="6350"/>
                <wp:effectExtent l="0" t="0" r="0"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6350"/>
                          <a:chOff x="0" y="0"/>
                          <a:chExt cx="5648325" cy="6350"/>
                        </a:xfrm>
                      </wpg:grpSpPr>
                      <wps:wsp>
                        <wps:cNvPr id="82" name="Graphic 82"/>
                        <wps:cNvSpPr/>
                        <wps:spPr>
                          <a:xfrm>
                            <a:off x="0" y="0"/>
                            <a:ext cx="5648325" cy="6350"/>
                          </a:xfrm>
                          <a:custGeom>
                            <a:avLst/>
                            <a:gdLst/>
                            <a:ahLst/>
                            <a:cxnLst/>
                            <a:rect l="l" t="t" r="r" b="b"/>
                            <a:pathLst>
                              <a:path w="5648325" h="6350">
                                <a:moveTo>
                                  <a:pt x="5647943" y="6095"/>
                                </a:moveTo>
                                <a:lnTo>
                                  <a:pt x="0" y="6095"/>
                                </a:lnTo>
                                <a:lnTo>
                                  <a:pt x="0" y="0"/>
                                </a:lnTo>
                                <a:lnTo>
                                  <a:pt x="5647943" y="0"/>
                                </a:lnTo>
                                <a:lnTo>
                                  <a:pt x="56479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A8926F" id="Group 81" o:spid="_x0000_s1026" style="width:444.75pt;height:.5pt;mso-position-horizontal-relative:char;mso-position-vertical-relative:line" coordsize="56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">
                <v:shape id="Graphic 82" o:spid="_x0000_s1027" style="position:absolute;width:56483;height:63;visibility:visible;mso-wrap-style:square;v-text-anchor:top" coordsize="5648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" path="m5647943,6095l,6095,,,5647943,r,6095xe" fillcolor="black" stroked="f">
                  <v:path arrowok="t"/>
                </v:shape>
                <w10:anchorlock/>
              </v:group>
            </w:pict>
          </mc:Fallback>
        </mc:AlternateContent>
      </w:r>
    </w:p>
    <w:p w14:paraId="3199EE95" w14:textId="77777777" w:rsidR="00771092" w:rsidRDefault="00771092">
      <w:pPr>
        <w:pStyle w:val="Textoindependiente"/>
      </w:pPr>
    </w:p>
    <w:p w14:paraId="79628758" w14:textId="77777777" w:rsidR="00771092" w:rsidRDefault="00771092">
      <w:pPr>
        <w:pStyle w:val="Textoindependiente"/>
        <w:spacing w:before="21"/>
      </w:pPr>
    </w:p>
    <w:p w14:paraId="53EF242B" w14:textId="3CF1CE8E" w:rsidR="00771092" w:rsidRDefault="009702CE">
      <w:pPr>
        <w:pStyle w:val="Textoindependiente"/>
        <w:spacing w:line="360" w:lineRule="auto"/>
        <w:ind w:left="261" w:right="263"/>
        <w:jc w:val="both"/>
      </w:pPr>
      <w:r>
        <w:rPr>
          <w:noProof/>
        </w:rPr>
        <w:drawing>
          <wp:anchor distT="0" distB="0" distL="0" distR="0" simplePos="0" relativeHeight="487433216" behindDoc="1" locked="0" layoutInCell="1" allowOverlap="1" wp14:anchorId="4FF375D9" wp14:editId="49FCF28D">
            <wp:simplePos x="0" y="0"/>
            <wp:positionH relativeFrom="page">
              <wp:posOffset>1085087</wp:posOffset>
            </wp:positionH>
            <wp:positionV relativeFrom="paragraph">
              <wp:posOffset>544382</wp:posOffset>
            </wp:positionV>
            <wp:extent cx="5605272" cy="5605271"/>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1" cstate="print"/>
                    <a:stretch>
                      <a:fillRect/>
                    </a:stretch>
                  </pic:blipFill>
                  <pic:spPr>
                    <a:xfrm>
                      <a:off x="0" y="0"/>
                      <a:ext cx="5605272" cy="5605271"/>
                    </a:xfrm>
                    <a:prstGeom prst="rect">
                      <a:avLst/>
                    </a:prstGeom>
                  </pic:spPr>
                </pic:pic>
              </a:graphicData>
            </a:graphic>
          </wp:anchor>
        </w:drawing>
      </w:r>
      <w:r>
        <w:t>Por Resolución</w:t>
      </w:r>
      <w:r>
        <w:rPr>
          <w:spacing w:val="-1"/>
        </w:rPr>
        <w:t xml:space="preserve"> </w:t>
      </w:r>
      <w:r>
        <w:t>UTGS/DE</w:t>
      </w:r>
      <w:r>
        <w:rPr>
          <w:spacing w:val="-2"/>
        </w:rPr>
        <w:t xml:space="preserve"> </w:t>
      </w:r>
      <w:r>
        <w:t>N°23/2025 se</w:t>
      </w:r>
      <w:r>
        <w:rPr>
          <w:spacing w:val="-1"/>
        </w:rPr>
        <w:t xml:space="preserve"> </w:t>
      </w:r>
      <w:r>
        <w:t>aprueba el</w:t>
      </w:r>
      <w:r>
        <w:rPr>
          <w:spacing w:val="-1"/>
        </w:rPr>
        <w:t xml:space="preserve"> </w:t>
      </w:r>
      <w:r>
        <w:t>Plan Estratégico</w:t>
      </w:r>
      <w:r>
        <w:rPr>
          <w:spacing w:val="-1"/>
        </w:rPr>
        <w:t xml:space="preserve"> </w:t>
      </w:r>
      <w:r>
        <w:t>Institucional</w:t>
      </w:r>
      <w:r>
        <w:rPr>
          <w:spacing w:val="-1"/>
        </w:rPr>
        <w:t xml:space="preserve"> </w:t>
      </w:r>
      <w:r>
        <w:t>(PEI)</w:t>
      </w:r>
      <w:r>
        <w:rPr>
          <w:spacing w:val="-1"/>
        </w:rPr>
        <w:t xml:space="preserve"> </w:t>
      </w:r>
      <w:r>
        <w:t>2025- 2028</w:t>
      </w:r>
      <w:r>
        <w:rPr>
          <w:spacing w:val="-4"/>
        </w:rPr>
        <w:t xml:space="preserve"> </w:t>
      </w:r>
      <w:r>
        <w:t>de</w:t>
      </w:r>
      <w:r>
        <w:rPr>
          <w:spacing w:val="-9"/>
        </w:rPr>
        <w:t xml:space="preserve"> </w:t>
      </w:r>
      <w:r>
        <w:t>la</w:t>
      </w:r>
      <w:r>
        <w:rPr>
          <w:spacing w:val="-7"/>
        </w:rPr>
        <w:t xml:space="preserve"> </w:t>
      </w:r>
      <w:r>
        <w:t>Unidad</w:t>
      </w:r>
      <w:r>
        <w:rPr>
          <w:spacing w:val="-7"/>
        </w:rPr>
        <w:t xml:space="preserve"> </w:t>
      </w:r>
      <w:r>
        <w:t>Técnica</w:t>
      </w:r>
      <w:r>
        <w:rPr>
          <w:spacing w:val="-4"/>
        </w:rPr>
        <w:t xml:space="preserve"> </w:t>
      </w:r>
      <w:r>
        <w:t>del</w:t>
      </w:r>
      <w:r>
        <w:rPr>
          <w:spacing w:val="-9"/>
        </w:rPr>
        <w:t xml:space="preserve"> </w:t>
      </w:r>
      <w:r>
        <w:t>Gabinete</w:t>
      </w:r>
      <w:r>
        <w:rPr>
          <w:spacing w:val="-7"/>
        </w:rPr>
        <w:t xml:space="preserve"> </w:t>
      </w:r>
      <w:r>
        <w:t>Social</w:t>
      </w:r>
      <w:r>
        <w:rPr>
          <w:spacing w:val="-7"/>
        </w:rPr>
        <w:t xml:space="preserve"> </w:t>
      </w:r>
      <w:r>
        <w:t>de</w:t>
      </w:r>
      <w:r>
        <w:rPr>
          <w:spacing w:val="-5"/>
        </w:rPr>
        <w:t xml:space="preserve"> </w:t>
      </w:r>
      <w:r>
        <w:t>la</w:t>
      </w:r>
      <w:r>
        <w:rPr>
          <w:spacing w:val="-7"/>
        </w:rPr>
        <w:t xml:space="preserve"> </w:t>
      </w:r>
      <w:r>
        <w:t>Presidencia</w:t>
      </w:r>
      <w:r>
        <w:rPr>
          <w:spacing w:val="-7"/>
        </w:rPr>
        <w:t xml:space="preserve"> </w:t>
      </w:r>
      <w:r>
        <w:t>de</w:t>
      </w:r>
      <w:r>
        <w:rPr>
          <w:spacing w:val="-7"/>
        </w:rPr>
        <w:t xml:space="preserve"> </w:t>
      </w:r>
      <w:r>
        <w:t>la</w:t>
      </w:r>
      <w:r>
        <w:rPr>
          <w:spacing w:val="-7"/>
        </w:rPr>
        <w:t xml:space="preserve"> </w:t>
      </w:r>
      <w:r>
        <w:t>República</w:t>
      </w:r>
      <w:r>
        <w:rPr>
          <w:spacing w:val="-7"/>
        </w:rPr>
        <w:t xml:space="preserve"> </w:t>
      </w:r>
      <w:r>
        <w:t>en</w:t>
      </w:r>
      <w:r>
        <w:rPr>
          <w:spacing w:val="-8"/>
        </w:rPr>
        <w:t xml:space="preserve"> </w:t>
      </w:r>
      <w:r>
        <w:t>base</w:t>
      </w:r>
      <w:r>
        <w:rPr>
          <w:spacing w:val="-5"/>
        </w:rPr>
        <w:t xml:space="preserve"> </w:t>
      </w:r>
      <w:r>
        <w:t>a</w:t>
      </w:r>
      <w:r>
        <w:rPr>
          <w:spacing w:val="-7"/>
        </w:rPr>
        <w:t xml:space="preserve"> </w:t>
      </w:r>
      <w:r>
        <w:t>la certificación</w:t>
      </w:r>
      <w:r>
        <w:rPr>
          <w:spacing w:val="-16"/>
        </w:rPr>
        <w:t xml:space="preserve"> </w:t>
      </w:r>
      <w:r>
        <w:t>N° 01/2025</w:t>
      </w:r>
      <w:r>
        <w:rPr>
          <w:spacing w:val="-15"/>
        </w:rPr>
        <w:t xml:space="preserve"> </w:t>
      </w:r>
      <w:r>
        <w:t>de</w:t>
      </w:r>
      <w:r>
        <w:rPr>
          <w:spacing w:val="-15"/>
        </w:rPr>
        <w:t xml:space="preserve"> </w:t>
      </w:r>
      <w:r>
        <w:t>fecha</w:t>
      </w:r>
      <w:r>
        <w:rPr>
          <w:spacing w:val="-15"/>
        </w:rPr>
        <w:t xml:space="preserve"> </w:t>
      </w:r>
      <w:r>
        <w:t>05</w:t>
      </w:r>
      <w:r>
        <w:rPr>
          <w:spacing w:val="-13"/>
        </w:rPr>
        <w:t xml:space="preserve"> </w:t>
      </w:r>
      <w:r>
        <w:t>de</w:t>
      </w:r>
      <w:r>
        <w:rPr>
          <w:spacing w:val="-12"/>
        </w:rPr>
        <w:t xml:space="preserve"> </w:t>
      </w:r>
      <w:r>
        <w:t>marzo</w:t>
      </w:r>
      <w:r>
        <w:rPr>
          <w:spacing w:val="-14"/>
        </w:rPr>
        <w:t xml:space="preserve"> </w:t>
      </w:r>
      <w:r>
        <w:t>del</w:t>
      </w:r>
      <w:r>
        <w:rPr>
          <w:spacing w:val="-16"/>
        </w:rPr>
        <w:t xml:space="preserve"> </w:t>
      </w:r>
      <w:r>
        <w:t>Viceministerio</w:t>
      </w:r>
      <w:r>
        <w:rPr>
          <w:spacing w:val="-13"/>
        </w:rPr>
        <w:t xml:space="preserve"> </w:t>
      </w:r>
      <w:r>
        <w:t>de</w:t>
      </w:r>
      <w:r>
        <w:rPr>
          <w:spacing w:val="-15"/>
        </w:rPr>
        <w:t xml:space="preserve"> </w:t>
      </w:r>
      <w:r>
        <w:t>Economía</w:t>
      </w:r>
      <w:r>
        <w:rPr>
          <w:spacing w:val="-13"/>
        </w:rPr>
        <w:t xml:space="preserve"> </w:t>
      </w:r>
      <w:r>
        <w:t>y</w:t>
      </w:r>
      <w:r>
        <w:rPr>
          <w:spacing w:val="-16"/>
        </w:rPr>
        <w:t xml:space="preserve"> </w:t>
      </w:r>
      <w:r>
        <w:t>Planificación del Ministerio de Economía y Finanzas (MEF)</w:t>
      </w:r>
      <w:r>
        <w:rPr>
          <w:vertAlign w:val="superscript"/>
        </w:rPr>
        <w:t>7</w:t>
      </w:r>
      <w:r>
        <w:t>.</w:t>
      </w:r>
    </w:p>
    <w:p w14:paraId="184B605D" w14:textId="77777777" w:rsidR="00771092" w:rsidRDefault="009702CE">
      <w:pPr>
        <w:pStyle w:val="Textoindependiente"/>
        <w:spacing w:before="162" w:line="360" w:lineRule="auto"/>
        <w:ind w:left="261" w:right="259"/>
        <w:jc w:val="both"/>
      </w:pPr>
      <w:r>
        <w:t>Respecto a la Transparencia Activa institucional, durante el primer trimestre, se han mantenido los estándares elevados con el 100% de cumplimiento de provisión de datos conforme</w:t>
      </w:r>
      <w:r>
        <w:rPr>
          <w:spacing w:val="-7"/>
        </w:rPr>
        <w:t xml:space="preserve"> </w:t>
      </w:r>
      <w:r>
        <w:t>a</w:t>
      </w:r>
      <w:r>
        <w:rPr>
          <w:spacing w:val="-2"/>
        </w:rPr>
        <w:t xml:space="preserve"> </w:t>
      </w:r>
      <w:r>
        <w:t>las</w:t>
      </w:r>
      <w:r>
        <w:rPr>
          <w:spacing w:val="-6"/>
        </w:rPr>
        <w:t xml:space="preserve"> </w:t>
      </w:r>
      <w:r>
        <w:t>pautas</w:t>
      </w:r>
      <w:r>
        <w:rPr>
          <w:spacing w:val="-6"/>
        </w:rPr>
        <w:t xml:space="preserve"> </w:t>
      </w:r>
      <w:r>
        <w:t>establecidas</w:t>
      </w:r>
      <w:r>
        <w:rPr>
          <w:spacing w:val="-3"/>
        </w:rPr>
        <w:t xml:space="preserve"> </w:t>
      </w:r>
      <w:r>
        <w:t>en</w:t>
      </w:r>
      <w:r>
        <w:rPr>
          <w:spacing w:val="-4"/>
        </w:rPr>
        <w:t xml:space="preserve"> </w:t>
      </w:r>
      <w:r>
        <w:t>las</w:t>
      </w:r>
      <w:r>
        <w:rPr>
          <w:spacing w:val="-6"/>
        </w:rPr>
        <w:t xml:space="preserve"> </w:t>
      </w:r>
      <w:r>
        <w:t>disposiciones</w:t>
      </w:r>
      <w:r>
        <w:rPr>
          <w:spacing w:val="-3"/>
        </w:rPr>
        <w:t xml:space="preserve"> </w:t>
      </w:r>
      <w:r>
        <w:t>legales</w:t>
      </w:r>
      <w:r>
        <w:rPr>
          <w:spacing w:val="-3"/>
        </w:rPr>
        <w:t xml:space="preserve"> </w:t>
      </w:r>
      <w:r>
        <w:t>dispuestas</w:t>
      </w:r>
      <w:r>
        <w:rPr>
          <w:spacing w:val="-1"/>
        </w:rPr>
        <w:t xml:space="preserve"> </w:t>
      </w:r>
      <w:r>
        <w:t>para</w:t>
      </w:r>
      <w:r>
        <w:rPr>
          <w:spacing w:val="-1"/>
        </w:rPr>
        <w:t xml:space="preserve"> </w:t>
      </w:r>
      <w:r>
        <w:t>la</w:t>
      </w:r>
      <w:r>
        <w:rPr>
          <w:spacing w:val="-5"/>
        </w:rPr>
        <w:t xml:space="preserve"> </w:t>
      </w:r>
      <w:r>
        <w:t>materia.</w:t>
      </w:r>
      <w:r>
        <w:rPr>
          <w:spacing w:val="3"/>
        </w:rPr>
        <w:t xml:space="preserve"> </w:t>
      </w:r>
      <w:r>
        <w:rPr>
          <w:spacing w:val="-10"/>
          <w:vertAlign w:val="superscript"/>
        </w:rPr>
        <w:t>8</w:t>
      </w:r>
    </w:p>
    <w:p w14:paraId="1EBC81FD" w14:textId="77777777" w:rsidR="00771092" w:rsidRDefault="009702CE">
      <w:pPr>
        <w:pStyle w:val="Ttulo1"/>
        <w:spacing w:before="160"/>
        <w:jc w:val="both"/>
        <w:rPr>
          <w:u w:val="none"/>
        </w:rPr>
      </w:pPr>
      <w:r>
        <w:t>Instancias</w:t>
      </w:r>
      <w:r>
        <w:rPr>
          <w:spacing w:val="-4"/>
        </w:rPr>
        <w:t xml:space="preserve"> </w:t>
      </w:r>
      <w:r>
        <w:t>de</w:t>
      </w:r>
      <w:r>
        <w:rPr>
          <w:spacing w:val="-4"/>
        </w:rPr>
        <w:t xml:space="preserve"> </w:t>
      </w:r>
      <w:r>
        <w:t>participación</w:t>
      </w:r>
      <w:r>
        <w:rPr>
          <w:spacing w:val="-4"/>
        </w:rPr>
        <w:t xml:space="preserve"> </w:t>
      </w:r>
      <w:r>
        <w:rPr>
          <w:spacing w:val="-2"/>
        </w:rPr>
        <w:t>ciudadana</w:t>
      </w:r>
    </w:p>
    <w:p w14:paraId="40D39536" w14:textId="77777777" w:rsidR="00771092" w:rsidRDefault="00771092">
      <w:pPr>
        <w:pStyle w:val="Textoindependiente"/>
        <w:spacing w:before="12"/>
        <w:rPr>
          <w:b/>
        </w:rPr>
      </w:pPr>
    </w:p>
    <w:p w14:paraId="10100B57" w14:textId="77777777" w:rsidR="00771092" w:rsidRDefault="009702CE">
      <w:pPr>
        <w:pStyle w:val="Textoindependiente"/>
        <w:spacing w:line="360" w:lineRule="auto"/>
        <w:ind w:left="261" w:right="266"/>
        <w:jc w:val="both"/>
      </w:pPr>
      <w:r>
        <w:t>Asimismo, se</w:t>
      </w:r>
      <w:r>
        <w:rPr>
          <w:spacing w:val="-2"/>
        </w:rPr>
        <w:t xml:space="preserve"> </w:t>
      </w:r>
      <w:r>
        <w:t>encuentran</w:t>
      </w:r>
      <w:r>
        <w:rPr>
          <w:spacing w:val="-3"/>
        </w:rPr>
        <w:t xml:space="preserve"> </w:t>
      </w:r>
      <w:r>
        <w:t>vigentes</w:t>
      </w:r>
      <w:r>
        <w:rPr>
          <w:spacing w:val="-3"/>
        </w:rPr>
        <w:t xml:space="preserve"> </w:t>
      </w:r>
      <w:r>
        <w:t>y a</w:t>
      </w:r>
      <w:r>
        <w:rPr>
          <w:spacing w:val="-2"/>
        </w:rPr>
        <w:t xml:space="preserve"> </w:t>
      </w:r>
      <w:r>
        <w:t>disposición de la</w:t>
      </w:r>
      <w:r>
        <w:rPr>
          <w:spacing w:val="-2"/>
        </w:rPr>
        <w:t xml:space="preserve"> </w:t>
      </w:r>
      <w:r>
        <w:t>ciudadanía</w:t>
      </w:r>
      <w:r>
        <w:rPr>
          <w:spacing w:val="-2"/>
        </w:rPr>
        <w:t xml:space="preserve"> </w:t>
      </w:r>
      <w:r>
        <w:t>mediante</w:t>
      </w:r>
      <w:r>
        <w:rPr>
          <w:spacing w:val="-2"/>
        </w:rPr>
        <w:t xml:space="preserve"> </w:t>
      </w:r>
      <w:r>
        <w:t>la</w:t>
      </w:r>
      <w:r>
        <w:rPr>
          <w:spacing w:val="-2"/>
        </w:rPr>
        <w:t xml:space="preserve"> </w:t>
      </w:r>
      <w:r>
        <w:t xml:space="preserve">página web Institucional, los portales de acceso a la Rendición de Cuentas al Ciudadano, de Denuncias Anticorrupción, de Información Pública, así como los canales de participación ciudadana disponibles (correo electrónico, redes sociales, mesa de entrada institucional, buzón de sugerencias, quejas y reclamos) </w:t>
      </w:r>
      <w:r>
        <w:rPr>
          <w:vertAlign w:val="superscript"/>
        </w:rPr>
        <w:t>9</w:t>
      </w:r>
    </w:p>
    <w:p w14:paraId="528FD076" w14:textId="77777777" w:rsidR="00771092" w:rsidRDefault="009702CE">
      <w:pPr>
        <w:pStyle w:val="Textoindependiente"/>
        <w:spacing w:before="162" w:line="360" w:lineRule="auto"/>
        <w:ind w:left="261" w:right="262"/>
        <w:jc w:val="both"/>
      </w:pPr>
      <w:r>
        <w:t>La Oficina de Acceso a la</w:t>
      </w:r>
      <w:r>
        <w:rPr>
          <w:spacing w:val="-2"/>
        </w:rPr>
        <w:t xml:space="preserve"> </w:t>
      </w:r>
      <w:r>
        <w:t>Información Pública, mediante el Portal Unificado de Información Pública</w:t>
      </w:r>
      <w:r>
        <w:rPr>
          <w:spacing w:val="-6"/>
        </w:rPr>
        <w:t xml:space="preserve"> </w:t>
      </w:r>
      <w:r>
        <w:t>(PUIP),</w:t>
      </w:r>
      <w:r>
        <w:rPr>
          <w:spacing w:val="-3"/>
        </w:rPr>
        <w:t xml:space="preserve"> </w:t>
      </w:r>
      <w:r>
        <w:t>en</w:t>
      </w:r>
      <w:r>
        <w:rPr>
          <w:spacing w:val="-3"/>
        </w:rPr>
        <w:t xml:space="preserve"> </w:t>
      </w:r>
      <w:r>
        <w:t>cumplimiento</w:t>
      </w:r>
      <w:r>
        <w:rPr>
          <w:spacing w:val="-3"/>
        </w:rPr>
        <w:t xml:space="preserve"> </w:t>
      </w:r>
      <w:r>
        <w:t>a</w:t>
      </w:r>
      <w:r>
        <w:rPr>
          <w:spacing w:val="-3"/>
        </w:rPr>
        <w:t xml:space="preserve"> </w:t>
      </w:r>
      <w:r>
        <w:t>lo</w:t>
      </w:r>
      <w:r>
        <w:rPr>
          <w:spacing w:val="-5"/>
        </w:rPr>
        <w:t xml:space="preserve"> </w:t>
      </w:r>
      <w:r>
        <w:t>dispuesto</w:t>
      </w:r>
      <w:r>
        <w:rPr>
          <w:spacing w:val="-3"/>
        </w:rPr>
        <w:t xml:space="preserve"> </w:t>
      </w:r>
      <w:r>
        <w:t>en</w:t>
      </w:r>
      <w:r>
        <w:rPr>
          <w:spacing w:val="-3"/>
        </w:rPr>
        <w:t xml:space="preserve"> </w:t>
      </w:r>
      <w:r>
        <w:t>los</w:t>
      </w:r>
      <w:r>
        <w:rPr>
          <w:spacing w:val="-3"/>
        </w:rPr>
        <w:t xml:space="preserve"> </w:t>
      </w:r>
      <w:r>
        <w:t>artículos</w:t>
      </w:r>
      <w:r>
        <w:rPr>
          <w:spacing w:val="-4"/>
        </w:rPr>
        <w:t xml:space="preserve"> </w:t>
      </w:r>
      <w:r>
        <w:t>9</w:t>
      </w:r>
      <w:r>
        <w:rPr>
          <w:spacing w:val="-4"/>
        </w:rPr>
        <w:t xml:space="preserve"> </w:t>
      </w:r>
      <w:r>
        <w:t>y</w:t>
      </w:r>
      <w:r>
        <w:rPr>
          <w:spacing w:val="-2"/>
        </w:rPr>
        <w:t xml:space="preserve"> </w:t>
      </w:r>
      <w:r>
        <w:t>22</w:t>
      </w:r>
      <w:r>
        <w:rPr>
          <w:spacing w:val="-3"/>
        </w:rPr>
        <w:t xml:space="preserve"> </w:t>
      </w:r>
      <w:r>
        <w:t>Decreto</w:t>
      </w:r>
      <w:r>
        <w:rPr>
          <w:spacing w:val="-2"/>
        </w:rPr>
        <w:t xml:space="preserve"> </w:t>
      </w:r>
      <w:r>
        <w:t>N°4064/2015 “</w:t>
      </w:r>
      <w:r>
        <w:rPr>
          <w:rFonts w:ascii="Segoe UI Symbol" w:hAnsi="Segoe UI Symbol"/>
        </w:rPr>
        <w:t>Por el cual se reglamenta la</w:t>
      </w:r>
      <w:r>
        <w:rPr>
          <w:rFonts w:ascii="Segoe UI Symbol" w:hAnsi="Segoe UI Symbol"/>
          <w:spacing w:val="-1"/>
        </w:rPr>
        <w:t xml:space="preserve"> </w:t>
      </w:r>
      <w:r>
        <w:rPr>
          <w:rFonts w:ascii="Segoe UI Symbol" w:hAnsi="Segoe UI Symbol"/>
        </w:rPr>
        <w:t>Ley N°5282/2014 "De libre acceso ciudadano</w:t>
      </w:r>
      <w:r>
        <w:rPr>
          <w:rFonts w:ascii="Segoe UI Symbol" w:hAnsi="Segoe UI Symbol"/>
          <w:spacing w:val="-3"/>
        </w:rPr>
        <w:t xml:space="preserve"> </w:t>
      </w:r>
      <w:r>
        <w:rPr>
          <w:rFonts w:ascii="Segoe UI Symbol" w:hAnsi="Segoe UI Symbol"/>
        </w:rPr>
        <w:t>a la</w:t>
      </w:r>
      <w:r>
        <w:rPr>
          <w:rFonts w:ascii="Segoe UI Symbol" w:hAnsi="Segoe UI Symbol"/>
          <w:spacing w:val="-1"/>
        </w:rPr>
        <w:t xml:space="preserve"> </w:t>
      </w:r>
      <w:r>
        <w:rPr>
          <w:rFonts w:ascii="Segoe UI Symbol" w:hAnsi="Segoe UI Symbol"/>
        </w:rPr>
        <w:t>información pública y transparencia gubernamental</w:t>
      </w:r>
      <w:r>
        <w:t xml:space="preserve">", recepciona las solicitudes de información, dando respuesta en tiempo y forma. Durante el primer trimestre, la institución no ha recibido ningún pedido de información pública. </w:t>
      </w:r>
      <w:r>
        <w:rPr>
          <w:vertAlign w:val="superscript"/>
        </w:rPr>
        <w:t>10</w:t>
      </w:r>
    </w:p>
    <w:p w14:paraId="723D201F" w14:textId="77777777" w:rsidR="00771092" w:rsidRDefault="00771092">
      <w:pPr>
        <w:pStyle w:val="Textoindependiente"/>
        <w:rPr>
          <w:sz w:val="20"/>
        </w:rPr>
      </w:pPr>
    </w:p>
    <w:p w14:paraId="2E063CA0" w14:textId="77777777" w:rsidR="00771092" w:rsidRDefault="009702CE">
      <w:pPr>
        <w:pStyle w:val="Textoindependiente"/>
        <w:spacing w:before="57"/>
        <w:rPr>
          <w:sz w:val="20"/>
        </w:rPr>
      </w:pPr>
      <w:r>
        <w:rPr>
          <w:noProof/>
          <w:sz w:val="20"/>
        </w:rPr>
        <mc:AlternateContent>
          <mc:Choice Requires="wps">
            <w:drawing>
              <wp:anchor distT="0" distB="0" distL="0" distR="0" simplePos="0" relativeHeight="487605248" behindDoc="1" locked="0" layoutInCell="1" allowOverlap="1" wp14:anchorId="07F1FA92" wp14:editId="6926635E">
                <wp:simplePos x="0" y="0"/>
                <wp:positionH relativeFrom="page">
                  <wp:posOffset>1080516</wp:posOffset>
                </wp:positionH>
                <wp:positionV relativeFrom="paragraph">
                  <wp:posOffset>220841</wp:posOffset>
                </wp:positionV>
                <wp:extent cx="1828800" cy="952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89AA4E" id="Graphic 84" o:spid="_x0000_s1026" style="position:absolute;margin-left:85.1pt;margin-top:17.4pt;width:2in;height:.75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" path="m1828799,9144l,9144,,,1828799,r,9144xe" fillcolor="black" stroked="f">
                <v:path arrowok="t"/>
                <w10:wrap type="topAndBottom" anchorx="page"/>
              </v:shape>
            </w:pict>
          </mc:Fallback>
        </mc:AlternateContent>
      </w:r>
    </w:p>
    <w:p w14:paraId="4050873D" w14:textId="77777777" w:rsidR="00771092" w:rsidRDefault="009702CE">
      <w:pPr>
        <w:spacing w:before="100"/>
        <w:ind w:left="261" w:right="627"/>
        <w:rPr>
          <w:rFonts w:ascii="Calibri" w:hAnsi="Calibri"/>
          <w:sz w:val="20"/>
        </w:rPr>
      </w:pPr>
      <w:r>
        <w:rPr>
          <w:rFonts w:ascii="Calibri" w:hAnsi="Calibri"/>
          <w:sz w:val="20"/>
          <w:vertAlign w:val="superscript"/>
        </w:rPr>
        <w:t>7</w:t>
      </w:r>
      <w:r>
        <w:rPr>
          <w:rFonts w:ascii="Calibri" w:hAnsi="Calibri"/>
          <w:spacing w:val="23"/>
          <w:sz w:val="20"/>
        </w:rPr>
        <w:t xml:space="preserve"> </w:t>
      </w:r>
      <w:r>
        <w:rPr>
          <w:rFonts w:ascii="Calibri" w:hAnsi="Calibri"/>
          <w:sz w:val="20"/>
        </w:rPr>
        <w:t>Resolución</w:t>
      </w:r>
      <w:r>
        <w:rPr>
          <w:rFonts w:ascii="Calibri" w:hAnsi="Calibri"/>
          <w:spacing w:val="-9"/>
          <w:sz w:val="20"/>
        </w:rPr>
        <w:t xml:space="preserve"> </w:t>
      </w:r>
      <w:r>
        <w:rPr>
          <w:rFonts w:ascii="Calibri" w:hAnsi="Calibri"/>
          <w:sz w:val="20"/>
        </w:rPr>
        <w:t>UTGS/DE</w:t>
      </w:r>
      <w:r>
        <w:rPr>
          <w:rFonts w:ascii="Calibri" w:hAnsi="Calibri"/>
          <w:spacing w:val="-9"/>
          <w:sz w:val="20"/>
        </w:rPr>
        <w:t xml:space="preserve"> </w:t>
      </w:r>
      <w:r>
        <w:rPr>
          <w:rFonts w:ascii="Calibri" w:hAnsi="Calibri"/>
          <w:sz w:val="20"/>
        </w:rPr>
        <w:t>N°23/2025:</w:t>
      </w:r>
      <w:r>
        <w:rPr>
          <w:rFonts w:ascii="Calibri" w:hAnsi="Calibri"/>
          <w:spacing w:val="-9"/>
          <w:sz w:val="20"/>
        </w:rPr>
        <w:t xml:space="preserve"> </w:t>
      </w:r>
      <w:r>
        <w:rPr>
          <w:rFonts w:ascii="Calibri" w:hAnsi="Calibri"/>
          <w:color w:val="0562C1"/>
          <w:sz w:val="20"/>
          <w:u w:val="single" w:color="0562C1"/>
        </w:rPr>
        <w:t>https://gabinetesocial.gov.py/wp-content/uploads/2025/03/23.-Res-</w:t>
      </w:r>
      <w:r>
        <w:rPr>
          <w:rFonts w:ascii="Calibri" w:hAnsi="Calibri"/>
          <w:color w:val="0562C1"/>
          <w:sz w:val="20"/>
        </w:rPr>
        <w:t xml:space="preserve"> </w:t>
      </w:r>
      <w:r>
        <w:rPr>
          <w:rFonts w:ascii="Calibri" w:hAnsi="Calibri"/>
          <w:color w:val="0562C1"/>
          <w:spacing w:val="-2"/>
          <w:sz w:val="20"/>
          <w:u w:val="single" w:color="0562C1"/>
        </w:rPr>
        <w:t>UTGS-DE-N%C2%B0-23-Aprueba-el-PEI-2025_2028.pdf</w:t>
      </w:r>
    </w:p>
    <w:p w14:paraId="6C610314" w14:textId="77777777" w:rsidR="00771092" w:rsidRDefault="009702CE">
      <w:pPr>
        <w:spacing w:before="1"/>
        <w:ind w:left="261" w:right="271"/>
        <w:rPr>
          <w:rFonts w:ascii="Calibri" w:hAnsi="Calibri"/>
          <w:sz w:val="20"/>
        </w:rPr>
      </w:pPr>
      <w:r>
        <w:rPr>
          <w:rFonts w:ascii="Calibri" w:hAnsi="Calibri"/>
          <w:sz w:val="20"/>
          <w:vertAlign w:val="superscript"/>
        </w:rPr>
        <w:t>8</w:t>
      </w:r>
      <w:r>
        <w:rPr>
          <w:rFonts w:ascii="Calibri" w:hAnsi="Calibri"/>
          <w:spacing w:val="-6"/>
          <w:sz w:val="20"/>
        </w:rPr>
        <w:t xml:space="preserve"> </w:t>
      </w:r>
      <w:r>
        <w:rPr>
          <w:rFonts w:ascii="Calibri" w:hAnsi="Calibri"/>
          <w:sz w:val="20"/>
        </w:rPr>
        <w:t>Links</w:t>
      </w:r>
      <w:r>
        <w:rPr>
          <w:rFonts w:ascii="Calibri" w:hAnsi="Calibri"/>
          <w:spacing w:val="-3"/>
          <w:sz w:val="20"/>
        </w:rPr>
        <w:t xml:space="preserve"> </w:t>
      </w:r>
      <w:r>
        <w:rPr>
          <w:rFonts w:ascii="Calibri" w:hAnsi="Calibri"/>
          <w:sz w:val="20"/>
        </w:rPr>
        <w:t>de</w:t>
      </w:r>
      <w:r>
        <w:rPr>
          <w:rFonts w:ascii="Calibri" w:hAnsi="Calibri"/>
          <w:spacing w:val="-6"/>
          <w:sz w:val="20"/>
        </w:rPr>
        <w:t xml:space="preserve"> </w:t>
      </w:r>
      <w:r>
        <w:rPr>
          <w:rFonts w:ascii="Calibri" w:hAnsi="Calibri"/>
          <w:sz w:val="20"/>
        </w:rPr>
        <w:t>la</w:t>
      </w:r>
      <w:r>
        <w:rPr>
          <w:rFonts w:ascii="Calibri" w:hAnsi="Calibri"/>
          <w:spacing w:val="-3"/>
          <w:sz w:val="20"/>
        </w:rPr>
        <w:t xml:space="preserve"> </w:t>
      </w:r>
      <w:r>
        <w:rPr>
          <w:rFonts w:ascii="Calibri" w:hAnsi="Calibri"/>
          <w:sz w:val="20"/>
        </w:rPr>
        <w:t>página</w:t>
      </w:r>
      <w:r>
        <w:rPr>
          <w:rFonts w:ascii="Calibri" w:hAnsi="Calibri"/>
          <w:spacing w:val="-5"/>
          <w:sz w:val="20"/>
        </w:rPr>
        <w:t xml:space="preserve"> </w:t>
      </w:r>
      <w:r>
        <w:rPr>
          <w:rFonts w:ascii="Calibri" w:hAnsi="Calibri"/>
          <w:sz w:val="20"/>
        </w:rPr>
        <w:t>web</w:t>
      </w:r>
      <w:r>
        <w:rPr>
          <w:rFonts w:ascii="Calibri" w:hAnsi="Calibri"/>
          <w:spacing w:val="-5"/>
          <w:sz w:val="20"/>
        </w:rPr>
        <w:t xml:space="preserve"> </w:t>
      </w:r>
      <w:r>
        <w:rPr>
          <w:rFonts w:ascii="Calibri" w:hAnsi="Calibri"/>
          <w:sz w:val="20"/>
        </w:rPr>
        <w:t>institucional</w:t>
      </w:r>
      <w:r>
        <w:rPr>
          <w:rFonts w:ascii="Calibri" w:hAnsi="Calibri"/>
          <w:spacing w:val="-5"/>
          <w:sz w:val="20"/>
        </w:rPr>
        <w:t xml:space="preserve"> </w:t>
      </w:r>
      <w:r>
        <w:rPr>
          <w:rFonts w:ascii="Calibri" w:hAnsi="Calibri"/>
          <w:sz w:val="20"/>
        </w:rPr>
        <w:t>con</w:t>
      </w:r>
      <w:r>
        <w:rPr>
          <w:rFonts w:ascii="Calibri" w:hAnsi="Calibri"/>
          <w:spacing w:val="-5"/>
          <w:sz w:val="20"/>
        </w:rPr>
        <w:t xml:space="preserve"> </w:t>
      </w:r>
      <w:r>
        <w:rPr>
          <w:rFonts w:ascii="Calibri" w:hAnsi="Calibri"/>
          <w:sz w:val="20"/>
        </w:rPr>
        <w:t>la</w:t>
      </w:r>
      <w:r>
        <w:rPr>
          <w:rFonts w:ascii="Calibri" w:hAnsi="Calibri"/>
          <w:spacing w:val="-5"/>
          <w:sz w:val="20"/>
        </w:rPr>
        <w:t xml:space="preserve"> </w:t>
      </w:r>
      <w:r>
        <w:rPr>
          <w:rFonts w:ascii="Calibri" w:hAnsi="Calibri"/>
          <w:sz w:val="20"/>
        </w:rPr>
        <w:t>información</w:t>
      </w:r>
      <w:r>
        <w:rPr>
          <w:rFonts w:ascii="Calibri" w:hAnsi="Calibri"/>
          <w:spacing w:val="-5"/>
          <w:sz w:val="20"/>
        </w:rPr>
        <w:t xml:space="preserve"> </w:t>
      </w:r>
      <w:r>
        <w:rPr>
          <w:rFonts w:ascii="Calibri" w:hAnsi="Calibri"/>
          <w:sz w:val="20"/>
        </w:rPr>
        <w:t xml:space="preserve">actualizada </w:t>
      </w:r>
      <w:r>
        <w:rPr>
          <w:rFonts w:ascii="Calibri" w:hAnsi="Calibri"/>
          <w:color w:val="0562C1"/>
          <w:sz w:val="20"/>
          <w:u w:val="single" w:color="0562C1"/>
        </w:rPr>
        <w:t>https://gabinetesocial.gov.py/ley-5189/</w:t>
      </w:r>
      <w:r>
        <w:rPr>
          <w:rFonts w:ascii="Calibri" w:hAnsi="Calibri"/>
          <w:sz w:val="20"/>
        </w:rPr>
        <w:t xml:space="preserve">; </w:t>
      </w:r>
      <w:r>
        <w:rPr>
          <w:rFonts w:ascii="Calibri" w:hAnsi="Calibri"/>
          <w:color w:val="0562C1"/>
          <w:spacing w:val="-2"/>
          <w:sz w:val="20"/>
          <w:u w:val="single" w:color="0562C1"/>
        </w:rPr>
        <w:t>https://gabinetesocial.gov.py/ley-5282/</w:t>
      </w:r>
    </w:p>
    <w:p w14:paraId="60C000E3" w14:textId="77777777" w:rsidR="00771092" w:rsidRDefault="009702CE">
      <w:pPr>
        <w:spacing w:line="204" w:lineRule="exact"/>
        <w:ind w:left="261"/>
        <w:rPr>
          <w:rFonts w:ascii="Times New Roman"/>
          <w:sz w:val="18"/>
        </w:rPr>
      </w:pPr>
      <w:r>
        <w:rPr>
          <w:rFonts w:ascii="Times New Roman"/>
          <w:position w:val="6"/>
          <w:sz w:val="12"/>
        </w:rPr>
        <w:t>9</w:t>
      </w:r>
      <w:r>
        <w:rPr>
          <w:rFonts w:ascii="Times New Roman"/>
          <w:spacing w:val="11"/>
          <w:position w:val="6"/>
          <w:sz w:val="12"/>
        </w:rPr>
        <w:t xml:space="preserve"> </w:t>
      </w:r>
      <w:r>
        <w:rPr>
          <w:rFonts w:ascii="Times New Roman"/>
          <w:sz w:val="18"/>
        </w:rPr>
        <w:t>Portal</w:t>
      </w:r>
      <w:r>
        <w:rPr>
          <w:rFonts w:ascii="Times New Roman"/>
          <w:spacing w:val="-5"/>
          <w:sz w:val="18"/>
        </w:rPr>
        <w:t xml:space="preserve"> </w:t>
      </w:r>
      <w:r>
        <w:rPr>
          <w:rFonts w:ascii="Times New Roman"/>
          <w:sz w:val="18"/>
        </w:rPr>
        <w:t>Web</w:t>
      </w:r>
      <w:r>
        <w:rPr>
          <w:rFonts w:ascii="Times New Roman"/>
          <w:spacing w:val="-3"/>
          <w:sz w:val="18"/>
        </w:rPr>
        <w:t xml:space="preserve"> </w:t>
      </w:r>
      <w:r>
        <w:rPr>
          <w:rFonts w:ascii="Times New Roman"/>
          <w:sz w:val="18"/>
        </w:rPr>
        <w:t>del</w:t>
      </w:r>
      <w:r>
        <w:rPr>
          <w:rFonts w:ascii="Times New Roman"/>
          <w:spacing w:val="-7"/>
          <w:sz w:val="18"/>
        </w:rPr>
        <w:t xml:space="preserve"> </w:t>
      </w:r>
      <w:r>
        <w:rPr>
          <w:rFonts w:ascii="Times New Roman"/>
          <w:sz w:val="18"/>
        </w:rPr>
        <w:t>Gabinete</w:t>
      </w:r>
      <w:r>
        <w:rPr>
          <w:rFonts w:ascii="Times New Roman"/>
          <w:spacing w:val="-5"/>
          <w:sz w:val="18"/>
        </w:rPr>
        <w:t xml:space="preserve"> </w:t>
      </w:r>
      <w:r>
        <w:rPr>
          <w:rFonts w:ascii="Times New Roman"/>
          <w:sz w:val="18"/>
        </w:rPr>
        <w:t>Social</w:t>
      </w:r>
      <w:r>
        <w:rPr>
          <w:rFonts w:ascii="Times New Roman"/>
          <w:spacing w:val="-4"/>
          <w:sz w:val="18"/>
        </w:rPr>
        <w:t xml:space="preserve"> </w:t>
      </w:r>
      <w:r>
        <w:rPr>
          <w:rFonts w:ascii="Times New Roman"/>
          <w:sz w:val="18"/>
        </w:rPr>
        <w:t>de</w:t>
      </w:r>
      <w:r>
        <w:rPr>
          <w:rFonts w:ascii="Times New Roman"/>
          <w:spacing w:val="-5"/>
          <w:sz w:val="18"/>
        </w:rPr>
        <w:t xml:space="preserve"> </w:t>
      </w:r>
      <w:r>
        <w:rPr>
          <w:rFonts w:ascii="Times New Roman"/>
          <w:sz w:val="18"/>
        </w:rPr>
        <w:t>la</w:t>
      </w:r>
      <w:r>
        <w:rPr>
          <w:rFonts w:ascii="Times New Roman"/>
          <w:spacing w:val="-4"/>
          <w:sz w:val="18"/>
        </w:rPr>
        <w:t xml:space="preserve"> </w:t>
      </w:r>
      <w:r>
        <w:rPr>
          <w:rFonts w:ascii="Times New Roman"/>
          <w:sz w:val="18"/>
        </w:rPr>
        <w:t xml:space="preserve">Presidencia </w:t>
      </w:r>
      <w:r>
        <w:rPr>
          <w:rFonts w:ascii="Times New Roman"/>
          <w:color w:val="0562C1"/>
          <w:spacing w:val="-2"/>
          <w:sz w:val="18"/>
          <w:u w:val="single" w:color="0562C1"/>
        </w:rPr>
        <w:t>https://gabinetesocial.gov.py/</w:t>
      </w:r>
    </w:p>
    <w:p w14:paraId="40EEF096" w14:textId="77777777" w:rsidR="00771092" w:rsidRDefault="009702CE">
      <w:pPr>
        <w:spacing w:before="1"/>
        <w:ind w:left="261"/>
        <w:rPr>
          <w:rFonts w:ascii="Times New Roman" w:hAnsi="Times New Roman"/>
          <w:sz w:val="18"/>
        </w:rPr>
      </w:pPr>
      <w:r>
        <w:rPr>
          <w:rFonts w:ascii="Times New Roman" w:hAnsi="Times New Roman"/>
          <w:position w:val="6"/>
          <w:sz w:val="12"/>
        </w:rPr>
        <w:t>10</w:t>
      </w:r>
      <w:r>
        <w:rPr>
          <w:rFonts w:ascii="Times New Roman" w:hAnsi="Times New Roman"/>
          <w:spacing w:val="5"/>
          <w:position w:val="6"/>
          <w:sz w:val="12"/>
        </w:rPr>
        <w:t xml:space="preserve"> </w:t>
      </w:r>
      <w:r>
        <w:rPr>
          <w:rFonts w:ascii="Calibri" w:hAnsi="Calibri"/>
          <w:color w:val="0562C1"/>
          <w:sz w:val="20"/>
          <w:u w:val="single" w:color="0562C1"/>
        </w:rPr>
        <w:t>https://informacionpublica.paraguay.gov.py/#!/</w:t>
      </w:r>
      <w:r>
        <w:rPr>
          <w:rFonts w:ascii="Calibri" w:hAnsi="Calibri"/>
          <w:color w:val="0562C1"/>
          <w:spacing w:val="-5"/>
          <w:sz w:val="20"/>
        </w:rPr>
        <w:t xml:space="preserve"> </w:t>
      </w:r>
      <w:r>
        <w:rPr>
          <w:rFonts w:ascii="Times New Roman" w:hAnsi="Times New Roman"/>
          <w:sz w:val="18"/>
        </w:rPr>
        <w:t>Portal</w:t>
      </w:r>
      <w:r>
        <w:rPr>
          <w:rFonts w:ascii="Times New Roman" w:hAnsi="Times New Roman"/>
          <w:spacing w:val="-10"/>
          <w:sz w:val="18"/>
        </w:rPr>
        <w:t xml:space="preserve"> </w:t>
      </w:r>
      <w:r>
        <w:rPr>
          <w:rFonts w:ascii="Times New Roman" w:hAnsi="Times New Roman"/>
          <w:sz w:val="18"/>
        </w:rPr>
        <w:t>Unificado</w:t>
      </w:r>
      <w:r>
        <w:rPr>
          <w:rFonts w:ascii="Times New Roman" w:hAnsi="Times New Roman"/>
          <w:spacing w:val="-8"/>
          <w:sz w:val="18"/>
        </w:rPr>
        <w:t xml:space="preserve"> </w:t>
      </w:r>
      <w:r>
        <w:rPr>
          <w:rFonts w:ascii="Times New Roman" w:hAnsi="Times New Roman"/>
          <w:sz w:val="18"/>
        </w:rPr>
        <w:t>de</w:t>
      </w:r>
      <w:r>
        <w:rPr>
          <w:rFonts w:ascii="Times New Roman" w:hAnsi="Times New Roman"/>
          <w:spacing w:val="-11"/>
          <w:sz w:val="18"/>
        </w:rPr>
        <w:t xml:space="preserve"> </w:t>
      </w:r>
      <w:r>
        <w:rPr>
          <w:rFonts w:ascii="Times New Roman" w:hAnsi="Times New Roman"/>
          <w:sz w:val="18"/>
        </w:rPr>
        <w:t>Información</w:t>
      </w:r>
      <w:r>
        <w:rPr>
          <w:rFonts w:ascii="Times New Roman" w:hAnsi="Times New Roman"/>
          <w:spacing w:val="-10"/>
          <w:sz w:val="18"/>
        </w:rPr>
        <w:t xml:space="preserve"> </w:t>
      </w:r>
      <w:r>
        <w:rPr>
          <w:rFonts w:ascii="Times New Roman" w:hAnsi="Times New Roman"/>
          <w:spacing w:val="-2"/>
          <w:sz w:val="18"/>
        </w:rPr>
        <w:t>Pública.</w:t>
      </w:r>
    </w:p>
    <w:p w14:paraId="29908874" w14:textId="77777777" w:rsidR="00771092" w:rsidRDefault="00771092">
      <w:pPr>
        <w:rPr>
          <w:rFonts w:ascii="Times New Roman" w:hAnsi="Times New Roman"/>
          <w:sz w:val="18"/>
        </w:rPr>
        <w:sectPr w:rsidR="00771092">
          <w:pgSz w:w="12240" w:h="15840"/>
          <w:pgMar w:top="2540" w:right="1440" w:bottom="1440" w:left="1440" w:header="2057" w:footer="1239" w:gutter="0"/>
          <w:cols w:space="720"/>
        </w:sectPr>
      </w:pPr>
    </w:p>
    <w:p w14:paraId="28CF9B71" w14:textId="77777777" w:rsidR="00771092" w:rsidRDefault="009702CE">
      <w:pPr>
        <w:pStyle w:val="Textoindependiente"/>
        <w:spacing w:line="20" w:lineRule="exact"/>
        <w:ind w:left="232"/>
        <w:rPr>
          <w:rFonts w:ascii="Times New Roman"/>
          <w:sz w:val="2"/>
        </w:rPr>
      </w:pPr>
      <w:r>
        <w:rPr>
          <w:rFonts w:ascii="Times New Roman"/>
          <w:noProof/>
          <w:sz w:val="2"/>
        </w:rPr>
        <w:lastRenderedPageBreak/>
        <w:drawing>
          <wp:anchor distT="0" distB="0" distL="0" distR="0" simplePos="0" relativeHeight="487436288" behindDoc="1" locked="0" layoutInCell="1" allowOverlap="1" wp14:anchorId="00BEED10" wp14:editId="37991F1C">
            <wp:simplePos x="0" y="0"/>
            <wp:positionH relativeFrom="page">
              <wp:posOffset>883919</wp:posOffset>
            </wp:positionH>
            <wp:positionV relativeFrom="page">
              <wp:posOffset>658368</wp:posOffset>
            </wp:positionV>
            <wp:extent cx="3806951" cy="368807"/>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3806951" cy="368807"/>
                    </a:xfrm>
                    <a:prstGeom prst="rect">
                      <a:avLst/>
                    </a:prstGeom>
                  </pic:spPr>
                </pic:pic>
              </a:graphicData>
            </a:graphic>
          </wp:anchor>
        </w:drawing>
      </w:r>
      <w:r>
        <w:rPr>
          <w:rFonts w:ascii="Times New Roman"/>
          <w:noProof/>
          <w:sz w:val="2"/>
        </w:rPr>
        <w:drawing>
          <wp:anchor distT="0" distB="0" distL="0" distR="0" simplePos="0" relativeHeight="487436800" behindDoc="1" locked="0" layoutInCell="1" allowOverlap="1" wp14:anchorId="084B33AB" wp14:editId="4809D26E">
            <wp:simplePos x="0" y="0"/>
            <wp:positionH relativeFrom="page">
              <wp:posOffset>5178552</wp:posOffset>
            </wp:positionH>
            <wp:positionV relativeFrom="page">
              <wp:posOffset>445008</wp:posOffset>
            </wp:positionV>
            <wp:extent cx="1420367" cy="780287"/>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8" cstate="print"/>
                    <a:stretch>
                      <a:fillRect/>
                    </a:stretch>
                  </pic:blipFill>
                  <pic:spPr>
                    <a:xfrm>
                      <a:off x="0" y="0"/>
                      <a:ext cx="1420367" cy="780287"/>
                    </a:xfrm>
                    <a:prstGeom prst="rect">
                      <a:avLst/>
                    </a:prstGeom>
                  </pic:spPr>
                </pic:pic>
              </a:graphicData>
            </a:graphic>
          </wp:anchor>
        </w:drawing>
      </w:r>
      <w:r>
        <w:rPr>
          <w:rFonts w:ascii="Times New Roman"/>
          <w:noProof/>
          <w:sz w:val="2"/>
        </w:rPr>
        <mc:AlternateContent>
          <mc:Choice Requires="wpg">
            <w:drawing>
              <wp:anchor distT="0" distB="0" distL="0" distR="0" simplePos="0" relativeHeight="487437312" behindDoc="1" locked="0" layoutInCell="1" allowOverlap="1" wp14:anchorId="3BDA9F5A" wp14:editId="4D200DEC">
                <wp:simplePos x="0" y="0"/>
                <wp:positionH relativeFrom="page">
                  <wp:posOffset>304800</wp:posOffset>
                </wp:positionH>
                <wp:positionV relativeFrom="page">
                  <wp:posOffset>304800</wp:posOffset>
                </wp:positionV>
                <wp:extent cx="7162800" cy="94488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88" name="Graphic 88"/>
                        <wps:cNvSpPr/>
                        <wps:spPr>
                          <a:xfrm>
                            <a:off x="0" y="0"/>
                            <a:ext cx="18415" cy="18415"/>
                          </a:xfrm>
                          <a:custGeom>
                            <a:avLst/>
                            <a:gdLst/>
                            <a:ahLst/>
                            <a:cxnLst/>
                            <a:rect l="l" t="t" r="r" b="b"/>
                            <a:pathLst>
                              <a:path w="18415" h="18415">
                                <a:moveTo>
                                  <a:pt x="18275" y="12192"/>
                                </a:moveTo>
                                <a:lnTo>
                                  <a:pt x="12179" y="12192"/>
                                </a:lnTo>
                                <a:lnTo>
                                  <a:pt x="12179" y="18288"/>
                                </a:lnTo>
                                <a:lnTo>
                                  <a:pt x="18275" y="18288"/>
                                </a:lnTo>
                                <a:lnTo>
                                  <a:pt x="18275" y="12192"/>
                                </a:lnTo>
                                <a:close/>
                              </a:path>
                              <a:path w="18415" h="18415">
                                <a:moveTo>
                                  <a:pt x="18275" y="0"/>
                                </a:moveTo>
                                <a:lnTo>
                                  <a:pt x="6083" y="0"/>
                                </a:lnTo>
                                <a:lnTo>
                                  <a:pt x="0" y="0"/>
                                </a:lnTo>
                                <a:lnTo>
                                  <a:pt x="0" y="6096"/>
                                </a:lnTo>
                                <a:lnTo>
                                  <a:pt x="0" y="18288"/>
                                </a:lnTo>
                                <a:lnTo>
                                  <a:pt x="6083" y="18288"/>
                                </a:lnTo>
                                <a:lnTo>
                                  <a:pt x="6083" y="6096"/>
                                </a:lnTo>
                                <a:lnTo>
                                  <a:pt x="18275" y="6096"/>
                                </a:lnTo>
                                <a:lnTo>
                                  <a:pt x="18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9" cstate="print"/>
                          <a:stretch>
                            <a:fillRect/>
                          </a:stretch>
                        </pic:blipFill>
                        <pic:spPr>
                          <a:xfrm>
                            <a:off x="18287" y="0"/>
                            <a:ext cx="7126224" cy="18287"/>
                          </a:xfrm>
                          <a:prstGeom prst="rect">
                            <a:avLst/>
                          </a:prstGeom>
                        </pic:spPr>
                      </pic:pic>
                      <wps:wsp>
                        <wps:cNvPr id="90" name="Graphic 90"/>
                        <wps:cNvSpPr/>
                        <wps:spPr>
                          <a:xfrm>
                            <a:off x="0" y="0"/>
                            <a:ext cx="7162800" cy="9449435"/>
                          </a:xfrm>
                          <a:custGeom>
                            <a:avLst/>
                            <a:gdLst/>
                            <a:ahLst/>
                            <a:cxnLst/>
                            <a:rect l="l" t="t" r="r" b="b"/>
                            <a:pathLst>
                              <a:path w="7162800" h="9449435">
                                <a:moveTo>
                                  <a:pt x="18275" y="9442704"/>
                                </a:moveTo>
                                <a:lnTo>
                                  <a:pt x="6083" y="9442704"/>
                                </a:lnTo>
                                <a:lnTo>
                                  <a:pt x="6083" y="9430525"/>
                                </a:lnTo>
                                <a:lnTo>
                                  <a:pt x="6083" y="18288"/>
                                </a:lnTo>
                                <a:lnTo>
                                  <a:pt x="0" y="18288"/>
                                </a:lnTo>
                                <a:lnTo>
                                  <a:pt x="0" y="9430525"/>
                                </a:lnTo>
                                <a:lnTo>
                                  <a:pt x="0" y="9442704"/>
                                </a:lnTo>
                                <a:lnTo>
                                  <a:pt x="0" y="9448800"/>
                                </a:lnTo>
                                <a:lnTo>
                                  <a:pt x="6083" y="9448813"/>
                                </a:lnTo>
                                <a:lnTo>
                                  <a:pt x="18275" y="9448800"/>
                                </a:lnTo>
                                <a:lnTo>
                                  <a:pt x="18275" y="9442704"/>
                                </a:lnTo>
                                <a:close/>
                              </a:path>
                              <a:path w="7162800" h="9449435">
                                <a:moveTo>
                                  <a:pt x="18275" y="18288"/>
                                </a:moveTo>
                                <a:lnTo>
                                  <a:pt x="12179" y="18288"/>
                                </a:lnTo>
                                <a:lnTo>
                                  <a:pt x="12179" y="9430525"/>
                                </a:lnTo>
                                <a:lnTo>
                                  <a:pt x="12179" y="9436608"/>
                                </a:lnTo>
                                <a:lnTo>
                                  <a:pt x="18275" y="9436608"/>
                                </a:lnTo>
                                <a:lnTo>
                                  <a:pt x="18275" y="9430525"/>
                                </a:lnTo>
                                <a:lnTo>
                                  <a:pt x="18275" y="18288"/>
                                </a:lnTo>
                                <a:close/>
                              </a:path>
                              <a:path w="7162800" h="9449435">
                                <a:moveTo>
                                  <a:pt x="7150595" y="12192"/>
                                </a:moveTo>
                                <a:lnTo>
                                  <a:pt x="7144512" y="12192"/>
                                </a:lnTo>
                                <a:lnTo>
                                  <a:pt x="7144512" y="18288"/>
                                </a:lnTo>
                                <a:lnTo>
                                  <a:pt x="7144512" y="9430525"/>
                                </a:lnTo>
                                <a:lnTo>
                                  <a:pt x="7150595" y="9430525"/>
                                </a:lnTo>
                                <a:lnTo>
                                  <a:pt x="7150595" y="18288"/>
                                </a:lnTo>
                                <a:lnTo>
                                  <a:pt x="7150595" y="12192"/>
                                </a:lnTo>
                                <a:close/>
                              </a:path>
                              <a:path w="7162800" h="9449435">
                                <a:moveTo>
                                  <a:pt x="7162800" y="0"/>
                                </a:moveTo>
                                <a:lnTo>
                                  <a:pt x="7156691" y="0"/>
                                </a:lnTo>
                                <a:lnTo>
                                  <a:pt x="7144512" y="0"/>
                                </a:lnTo>
                                <a:lnTo>
                                  <a:pt x="7144512" y="6096"/>
                                </a:lnTo>
                                <a:lnTo>
                                  <a:pt x="7156691" y="6096"/>
                                </a:lnTo>
                                <a:lnTo>
                                  <a:pt x="7156691" y="18288"/>
                                </a:lnTo>
                                <a:lnTo>
                                  <a:pt x="7156704" y="9430525"/>
                                </a:lnTo>
                                <a:lnTo>
                                  <a:pt x="7162800" y="9430525"/>
                                </a:lnTo>
                                <a:lnTo>
                                  <a:pt x="7162800" y="18288"/>
                                </a:lnTo>
                                <a:lnTo>
                                  <a:pt x="7162800" y="6096"/>
                                </a:lnTo>
                                <a:lnTo>
                                  <a:pt x="71628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9" cstate="print"/>
                          <a:stretch>
                            <a:fillRect/>
                          </a:stretch>
                        </pic:blipFill>
                        <pic:spPr>
                          <a:xfrm>
                            <a:off x="18287" y="9430511"/>
                            <a:ext cx="7126224" cy="18287"/>
                          </a:xfrm>
                          <a:prstGeom prst="rect">
                            <a:avLst/>
                          </a:prstGeom>
                        </pic:spPr>
                      </pic:pic>
                      <wps:wsp>
                        <wps:cNvPr id="92" name="Graphic 92"/>
                        <wps:cNvSpPr/>
                        <wps:spPr>
                          <a:xfrm>
                            <a:off x="7144511" y="9430524"/>
                            <a:ext cx="18415" cy="18415"/>
                          </a:xfrm>
                          <a:custGeom>
                            <a:avLst/>
                            <a:gdLst/>
                            <a:ahLst/>
                            <a:cxnLst/>
                            <a:rect l="l" t="t" r="r" b="b"/>
                            <a:pathLst>
                              <a:path w="18415" h="18415">
                                <a:moveTo>
                                  <a:pt x="6083" y="0"/>
                                </a:moveTo>
                                <a:lnTo>
                                  <a:pt x="0" y="0"/>
                                </a:lnTo>
                                <a:lnTo>
                                  <a:pt x="0" y="6083"/>
                                </a:lnTo>
                                <a:lnTo>
                                  <a:pt x="6083" y="6083"/>
                                </a:lnTo>
                                <a:lnTo>
                                  <a:pt x="6083" y="0"/>
                                </a:lnTo>
                                <a:close/>
                              </a:path>
                              <a:path w="18415" h="18415">
                                <a:moveTo>
                                  <a:pt x="18288" y="0"/>
                                </a:moveTo>
                                <a:lnTo>
                                  <a:pt x="12179" y="0"/>
                                </a:lnTo>
                                <a:lnTo>
                                  <a:pt x="12179" y="12179"/>
                                </a:lnTo>
                                <a:lnTo>
                                  <a:pt x="0" y="12179"/>
                                </a:lnTo>
                                <a:lnTo>
                                  <a:pt x="0" y="18275"/>
                                </a:lnTo>
                                <a:lnTo>
                                  <a:pt x="12179" y="18275"/>
                                </a:lnTo>
                                <a:lnTo>
                                  <a:pt x="18288" y="18275"/>
                                </a:lnTo>
                                <a:lnTo>
                                  <a:pt x="18288" y="12179"/>
                                </a:lnTo>
                                <a:lnTo>
                                  <a:pt x="18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6BAB1F" id="Group 87" o:spid="_x0000_s1026" style="position:absolute;margin-left:24pt;margin-top:24pt;width:564pt;height:744pt;z-index:-15879168;mso-wrap-distance-left:0;mso-wrap-distance-right:0;mso-position-horizontal-relative:page;mso-position-vertical-relative:page" coordsize="71628,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">
                <v:shape id="Graphic 88" o:spid="_x0000_s1027" style="position:absolute;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" path="m18275,12192r-6096,l12179,18288r6096,l18275,12192xem18275,l6083,,,,,6096,,18288r6083,l6083,6096r12192,l18275,xe" fillcolor="black" stroked="f">
                  <v:path arrowok="t"/>
                </v:shape>
                <v:shape id="Image 89" o:spid="_x0000_s1028" type="#_x0000_t75" style="position:absolute;left:182;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">
                  <v:imagedata r:id="rId10" o:title=""/>
                </v:shape>
                <v:shape id="Graphic 90" o:spid="_x0000_s1029" style="position:absolute;width:71628;height:94494;visibility:visible;mso-wrap-style:square;v-text-anchor:top" coordsize="7162800,944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" path="m18275,9442704r-12192,l6083,9430525r,-9412237l,18288,,9430525r,12179l,9448800r6083,13l18275,9448800r,-6096xem18275,18288r-6096,l12179,9430525r,6083l18275,9436608r,-6083l18275,18288xem7150595,12192r-6083,l7144512,18288r,9412237l7150595,9430525r,-9412237l7150595,12192xem7162800,r-6109,l7144512,r,6096l7156691,6096r,12192l7156704,9430525r6096,l7162800,18288r,-12192l7162800,xe" fillcolor="black" stroked="f">
                  <v:path arrowok="t"/>
                </v:shape>
                <v:shape id="Image 91" o:spid="_x0000_s1030" type="#_x0000_t75" style="position:absolute;left:182;top:94305;width:7126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">
                  <v:imagedata r:id="rId10" o:title=""/>
                </v:shape>
                <v:shape id="Graphic 92" o:spid="_x0000_s1031" style="position:absolute;left:71445;top:94305;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" path="m6083,l,,,6083r6083,l6083,xem18288,l12179,r,12179l,12179r,6096l12179,18275r6109,l18288,12179,18288,xe" fillcolor="black" stroked="f">
                  <v:path arrowok="t"/>
                </v:shape>
                <w10:wrap anchorx="page" anchory="page"/>
              </v:group>
            </w:pict>
          </mc:Fallback>
        </mc:AlternateContent>
      </w:r>
      <w:r>
        <w:rPr>
          <w:rFonts w:ascii="Times New Roman"/>
          <w:noProof/>
          <w:sz w:val="2"/>
        </w:rPr>
        <mc:AlternateContent>
          <mc:Choice Requires="wpg">
            <w:drawing>
              <wp:inline distT="0" distB="0" distL="0" distR="0" wp14:anchorId="61C2E27C" wp14:editId="0C77A164">
                <wp:extent cx="5648325" cy="6350"/>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6350"/>
                          <a:chOff x="0" y="0"/>
                          <a:chExt cx="5648325" cy="6350"/>
                        </a:xfrm>
                      </wpg:grpSpPr>
                      <wps:wsp>
                        <wps:cNvPr id="94" name="Graphic 94"/>
                        <wps:cNvSpPr/>
                        <wps:spPr>
                          <a:xfrm>
                            <a:off x="0" y="0"/>
                            <a:ext cx="5648325" cy="6350"/>
                          </a:xfrm>
                          <a:custGeom>
                            <a:avLst/>
                            <a:gdLst/>
                            <a:ahLst/>
                            <a:cxnLst/>
                            <a:rect l="l" t="t" r="r" b="b"/>
                            <a:pathLst>
                              <a:path w="5648325" h="6350">
                                <a:moveTo>
                                  <a:pt x="5647943" y="6095"/>
                                </a:moveTo>
                                <a:lnTo>
                                  <a:pt x="0" y="6095"/>
                                </a:lnTo>
                                <a:lnTo>
                                  <a:pt x="0" y="0"/>
                                </a:lnTo>
                                <a:lnTo>
                                  <a:pt x="5647943" y="0"/>
                                </a:lnTo>
                                <a:lnTo>
                                  <a:pt x="56479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19F64A" id="Group 93" o:spid="_x0000_s1026" style="width:444.75pt;height:.5pt;mso-position-horizontal-relative:char;mso-position-vertical-relative:line" coordsize="56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">
                <v:shape id="Graphic 94" o:spid="_x0000_s1027" style="position:absolute;width:56483;height:63;visibility:visible;mso-wrap-style:square;v-text-anchor:top" coordsize="5648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" path="m5647943,6095l,6095,,,5647943,r,6095xe" fillcolor="black" stroked="f">
                  <v:path arrowok="t"/>
                </v:shape>
                <w10:anchorlock/>
              </v:group>
            </w:pict>
          </mc:Fallback>
        </mc:AlternateContent>
      </w:r>
    </w:p>
    <w:p w14:paraId="3F8AF499" w14:textId="77777777" w:rsidR="00771092" w:rsidRDefault="00771092">
      <w:pPr>
        <w:pStyle w:val="Textoindependiente"/>
        <w:rPr>
          <w:rFonts w:ascii="Times New Roman"/>
        </w:rPr>
      </w:pPr>
    </w:p>
    <w:p w14:paraId="50D67469" w14:textId="77777777" w:rsidR="00771092" w:rsidRDefault="00771092">
      <w:pPr>
        <w:pStyle w:val="Textoindependiente"/>
        <w:spacing w:before="100"/>
        <w:rPr>
          <w:rFonts w:ascii="Times New Roman"/>
        </w:rPr>
      </w:pPr>
    </w:p>
    <w:p w14:paraId="4E3CD063" w14:textId="77777777" w:rsidR="00771092" w:rsidRDefault="009702CE">
      <w:pPr>
        <w:spacing w:before="1"/>
        <w:ind w:left="2173" w:right="2170"/>
        <w:jc w:val="center"/>
        <w:rPr>
          <w:b/>
        </w:rPr>
      </w:pPr>
      <w:r>
        <w:rPr>
          <w:b/>
          <w:spacing w:val="-2"/>
        </w:rPr>
        <w:t>Anexo</w:t>
      </w:r>
    </w:p>
    <w:p w14:paraId="0E13438E" w14:textId="77777777" w:rsidR="00771092" w:rsidRDefault="00771092">
      <w:pPr>
        <w:pStyle w:val="Textoindependiente"/>
        <w:spacing w:before="14"/>
        <w:rPr>
          <w:b/>
        </w:rPr>
      </w:pPr>
    </w:p>
    <w:p w14:paraId="14134D0B" w14:textId="77777777" w:rsidR="00771092" w:rsidRDefault="009702CE">
      <w:pPr>
        <w:pStyle w:val="Textoindependiente"/>
        <w:spacing w:line="360" w:lineRule="auto"/>
        <w:ind w:left="261" w:right="266"/>
        <w:jc w:val="both"/>
      </w:pPr>
      <w:r>
        <w:rPr>
          <w:noProof/>
        </w:rPr>
        <w:drawing>
          <wp:anchor distT="0" distB="0" distL="0" distR="0" simplePos="0" relativeHeight="487435776" behindDoc="1" locked="0" layoutInCell="1" allowOverlap="1" wp14:anchorId="647733D8" wp14:editId="4C0CE05A">
            <wp:simplePos x="0" y="0"/>
            <wp:positionH relativeFrom="page">
              <wp:posOffset>1085087</wp:posOffset>
            </wp:positionH>
            <wp:positionV relativeFrom="paragraph">
              <wp:posOffset>163409</wp:posOffset>
            </wp:positionV>
            <wp:extent cx="5605272" cy="5605271"/>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1" cstate="print"/>
                    <a:stretch>
                      <a:fillRect/>
                    </a:stretch>
                  </pic:blipFill>
                  <pic:spPr>
                    <a:xfrm>
                      <a:off x="0" y="0"/>
                      <a:ext cx="5605272" cy="5605271"/>
                    </a:xfrm>
                    <a:prstGeom prst="rect">
                      <a:avLst/>
                    </a:prstGeom>
                  </pic:spPr>
                </pic:pic>
              </a:graphicData>
            </a:graphic>
          </wp:anchor>
        </w:drawing>
      </w:r>
      <w:r>
        <w:t>El</w:t>
      </w:r>
      <w:r>
        <w:rPr>
          <w:spacing w:val="-1"/>
        </w:rPr>
        <w:t xml:space="preserve"> </w:t>
      </w:r>
      <w:r>
        <w:t>documento</w:t>
      </w:r>
      <w:r>
        <w:rPr>
          <w:spacing w:val="-2"/>
        </w:rPr>
        <w:t xml:space="preserve"> </w:t>
      </w:r>
      <w:r>
        <w:t>anexo,</w:t>
      </w:r>
      <w:r>
        <w:rPr>
          <w:spacing w:val="-1"/>
        </w:rPr>
        <w:t xml:space="preserve"> </w:t>
      </w:r>
      <w:r>
        <w:t>detalla</w:t>
      </w:r>
      <w:r>
        <w:rPr>
          <w:spacing w:val="-1"/>
        </w:rPr>
        <w:t xml:space="preserve"> </w:t>
      </w:r>
      <w:r>
        <w:t>la</w:t>
      </w:r>
      <w:r>
        <w:rPr>
          <w:spacing w:val="-2"/>
        </w:rPr>
        <w:t xml:space="preserve"> </w:t>
      </w:r>
      <w:r>
        <w:t>gestión</w:t>
      </w:r>
      <w:r>
        <w:rPr>
          <w:spacing w:val="-1"/>
        </w:rPr>
        <w:t xml:space="preserve"> </w:t>
      </w:r>
      <w:r>
        <w:t>institucional</w:t>
      </w:r>
      <w:r>
        <w:rPr>
          <w:spacing w:val="-2"/>
        </w:rPr>
        <w:t xml:space="preserve"> </w:t>
      </w:r>
      <w:r>
        <w:t>en</w:t>
      </w:r>
      <w:r>
        <w:rPr>
          <w:spacing w:val="-3"/>
        </w:rPr>
        <w:t xml:space="preserve"> </w:t>
      </w:r>
      <w:r>
        <w:t>sus</w:t>
      </w:r>
      <w:r>
        <w:rPr>
          <w:spacing w:val="-1"/>
        </w:rPr>
        <w:t xml:space="preserve"> </w:t>
      </w:r>
      <w:r>
        <w:t>diversos</w:t>
      </w:r>
      <w:r>
        <w:rPr>
          <w:spacing w:val="-1"/>
        </w:rPr>
        <w:t xml:space="preserve"> </w:t>
      </w:r>
      <w:r>
        <w:t>aspectos,</w:t>
      </w:r>
      <w:r>
        <w:rPr>
          <w:spacing w:val="-1"/>
        </w:rPr>
        <w:t xml:space="preserve"> </w:t>
      </w:r>
      <w:r>
        <w:t>como</w:t>
      </w:r>
      <w:r>
        <w:rPr>
          <w:spacing w:val="-1"/>
        </w:rPr>
        <w:t xml:space="preserve"> </w:t>
      </w:r>
      <w:r>
        <w:t>lo</w:t>
      </w:r>
      <w:r>
        <w:rPr>
          <w:spacing w:val="-2"/>
        </w:rPr>
        <w:t xml:space="preserve"> </w:t>
      </w:r>
      <w:r>
        <w:t>es</w:t>
      </w:r>
      <w:r>
        <w:rPr>
          <w:spacing w:val="-3"/>
        </w:rPr>
        <w:t xml:space="preserve"> </w:t>
      </w:r>
      <w:r>
        <w:t>la conformación del Comité de Rendición de Cuentas al Ciudadano, la disponibilidad de las evidencias</w:t>
      </w:r>
      <w:r>
        <w:rPr>
          <w:spacing w:val="-4"/>
        </w:rPr>
        <w:t xml:space="preserve"> </w:t>
      </w:r>
      <w:r>
        <w:t>que</w:t>
      </w:r>
      <w:r>
        <w:rPr>
          <w:spacing w:val="-6"/>
        </w:rPr>
        <w:t xml:space="preserve"> </w:t>
      </w:r>
      <w:r>
        <w:t>certifican</w:t>
      </w:r>
      <w:r>
        <w:rPr>
          <w:spacing w:val="-7"/>
        </w:rPr>
        <w:t xml:space="preserve"> </w:t>
      </w:r>
      <w:r>
        <w:t>la</w:t>
      </w:r>
      <w:r>
        <w:rPr>
          <w:spacing w:val="-4"/>
        </w:rPr>
        <w:t xml:space="preserve"> </w:t>
      </w:r>
      <w:r>
        <w:t>gestión</w:t>
      </w:r>
      <w:r>
        <w:rPr>
          <w:spacing w:val="-4"/>
        </w:rPr>
        <w:t xml:space="preserve"> </w:t>
      </w:r>
      <w:r>
        <w:t>institucional</w:t>
      </w:r>
      <w:r>
        <w:rPr>
          <w:spacing w:val="-4"/>
        </w:rPr>
        <w:t xml:space="preserve"> </w:t>
      </w:r>
      <w:r>
        <w:t>en</w:t>
      </w:r>
      <w:r>
        <w:rPr>
          <w:spacing w:val="-3"/>
        </w:rPr>
        <w:t xml:space="preserve"> </w:t>
      </w:r>
      <w:r>
        <w:t>cuanto</w:t>
      </w:r>
      <w:r>
        <w:rPr>
          <w:spacing w:val="-4"/>
        </w:rPr>
        <w:t xml:space="preserve"> </w:t>
      </w:r>
      <w:r>
        <w:t>a</w:t>
      </w:r>
      <w:r>
        <w:rPr>
          <w:spacing w:val="-4"/>
        </w:rPr>
        <w:t xml:space="preserve"> </w:t>
      </w:r>
      <w:r>
        <w:t>las</w:t>
      </w:r>
      <w:r>
        <w:rPr>
          <w:spacing w:val="-5"/>
        </w:rPr>
        <w:t xml:space="preserve"> </w:t>
      </w:r>
      <w:r>
        <w:t>actividades</w:t>
      </w:r>
      <w:r>
        <w:rPr>
          <w:spacing w:val="-5"/>
        </w:rPr>
        <w:t xml:space="preserve"> </w:t>
      </w:r>
      <w:r>
        <w:t>de</w:t>
      </w:r>
      <w:r>
        <w:rPr>
          <w:spacing w:val="-4"/>
        </w:rPr>
        <w:t xml:space="preserve"> </w:t>
      </w:r>
      <w:r>
        <w:t>rendición</w:t>
      </w:r>
      <w:r>
        <w:rPr>
          <w:spacing w:val="-4"/>
        </w:rPr>
        <w:t xml:space="preserve"> </w:t>
      </w:r>
      <w:r>
        <w:t xml:space="preserve">de cuentas, de control interno y externo, de ejecución presupuestaria, de transparencia entre </w:t>
      </w:r>
      <w:r>
        <w:rPr>
          <w:spacing w:val="-2"/>
        </w:rPr>
        <w:t>otros.</w:t>
      </w:r>
    </w:p>
    <w:sectPr w:rsidR="00771092">
      <w:pgSz w:w="12240" w:h="15840"/>
      <w:pgMar w:top="2540" w:right="1440" w:bottom="1480" w:left="1440" w:header="2057"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56E1" w14:textId="77777777" w:rsidR="00E84EC6" w:rsidRDefault="009702CE">
      <w:r>
        <w:separator/>
      </w:r>
    </w:p>
  </w:endnote>
  <w:endnote w:type="continuationSeparator" w:id="0">
    <w:p w14:paraId="22862320" w14:textId="77777777" w:rsidR="00E84EC6" w:rsidRDefault="0097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altName w:val="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6A6C" w14:textId="77777777" w:rsidR="00771092" w:rsidRDefault="009702CE">
    <w:pPr>
      <w:pStyle w:val="Textoindependiente"/>
      <w:spacing w:line="14" w:lineRule="auto"/>
      <w:rPr>
        <w:sz w:val="20"/>
      </w:rPr>
    </w:pPr>
    <w:r>
      <w:rPr>
        <w:noProof/>
        <w:sz w:val="20"/>
      </w:rPr>
      <mc:AlternateContent>
        <mc:Choice Requires="wps">
          <w:drawing>
            <wp:anchor distT="0" distB="0" distL="0" distR="0" simplePos="0" relativeHeight="487415808" behindDoc="1" locked="0" layoutInCell="1" allowOverlap="1" wp14:anchorId="02F91CC0" wp14:editId="29D09531">
              <wp:simplePos x="0" y="0"/>
              <wp:positionH relativeFrom="page">
                <wp:posOffset>3564127</wp:posOffset>
              </wp:positionH>
              <wp:positionV relativeFrom="page">
                <wp:posOffset>9105172</wp:posOffset>
              </wp:positionV>
              <wp:extent cx="6413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139700"/>
                      </a:xfrm>
                      <a:prstGeom prst="rect">
                        <a:avLst/>
                      </a:prstGeom>
                    </wps:spPr>
                    <wps:txbx>
                      <w:txbxContent>
                        <w:p w14:paraId="54645A07" w14:textId="77777777" w:rsidR="00771092" w:rsidRDefault="009702CE">
                          <w:pPr>
                            <w:spacing w:line="203" w:lineRule="exact"/>
                            <w:ind w:left="20"/>
                            <w:rPr>
                              <w:rFonts w:ascii="Calibri" w:hAnsi="Calibri"/>
                              <w:sz w:val="18"/>
                            </w:rPr>
                          </w:pPr>
                          <w:r>
                            <w:rPr>
                              <w:rFonts w:ascii="Calibri" w:hAnsi="Calibri"/>
                              <w:sz w:val="18"/>
                            </w:rPr>
                            <w:t>Página</w:t>
                          </w:r>
                          <w:r>
                            <w:rPr>
                              <w:rFonts w:ascii="Calibri" w:hAnsi="Calibri"/>
                              <w:spacing w:val="-5"/>
                              <w:sz w:val="18"/>
                            </w:rPr>
                            <w:t xml:space="preserve"> </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Pr>
                              <w:rFonts w:ascii="Calibri" w:hAnsi="Calibri"/>
                              <w:sz w:val="18"/>
                            </w:rPr>
                            <w:t>3</w:t>
                          </w:r>
                          <w:r>
                            <w:rPr>
                              <w:rFonts w:ascii="Calibri" w:hAnsi="Calibri"/>
                              <w:sz w:val="18"/>
                            </w:rPr>
                            <w:fldChar w:fldCharType="end"/>
                          </w:r>
                          <w:r>
                            <w:rPr>
                              <w:rFonts w:ascii="Calibri" w:hAnsi="Calibri"/>
                              <w:spacing w:val="-4"/>
                              <w:sz w:val="18"/>
                            </w:rPr>
                            <w:t xml:space="preserve"> </w:t>
                          </w:r>
                          <w:r>
                            <w:rPr>
                              <w:rFonts w:ascii="Calibri" w:hAnsi="Calibri"/>
                              <w:sz w:val="18"/>
                            </w:rPr>
                            <w:t>de</w:t>
                          </w:r>
                          <w:r>
                            <w:rPr>
                              <w:rFonts w:ascii="Calibri" w:hAnsi="Calibri"/>
                              <w:spacing w:val="-5"/>
                              <w:sz w:val="18"/>
                            </w:rPr>
                            <w:t xml:space="preserve"> </w:t>
                          </w:r>
                          <w:r>
                            <w:rPr>
                              <w:rFonts w:ascii="Calibri" w:hAnsi="Calibri"/>
                              <w:spacing w:val="-10"/>
                              <w:sz w:val="18"/>
                            </w:rPr>
                            <w:fldChar w:fldCharType="begin"/>
                          </w:r>
                          <w:r>
                            <w:rPr>
                              <w:rFonts w:ascii="Calibri" w:hAnsi="Calibri"/>
                              <w:spacing w:val="-10"/>
                              <w:sz w:val="18"/>
                            </w:rPr>
                            <w:instrText xml:space="preserve"> NUMPAGES </w:instrText>
                          </w:r>
                          <w:r>
                            <w:rPr>
                              <w:rFonts w:ascii="Calibri" w:hAnsi="Calibri"/>
                              <w:spacing w:val="-10"/>
                              <w:sz w:val="18"/>
                            </w:rPr>
                            <w:fldChar w:fldCharType="separate"/>
                          </w:r>
                          <w:r>
                            <w:rPr>
                              <w:rFonts w:ascii="Calibri" w:hAnsi="Calibri"/>
                              <w:spacing w:val="-10"/>
                              <w:sz w:val="18"/>
                            </w:rPr>
                            <w:t>8</w:t>
                          </w:r>
                          <w:r>
                            <w:rPr>
                              <w:rFonts w:ascii="Calibri" w:hAnsi="Calibri"/>
                              <w:spacing w:val="-10"/>
                              <w:sz w:val="18"/>
                            </w:rPr>
                            <w:fldChar w:fldCharType="end"/>
                          </w:r>
                        </w:p>
                      </w:txbxContent>
                    </wps:txbx>
                    <wps:bodyPr wrap="square" lIns="0" tIns="0" rIns="0" bIns="0" rtlCol="0">
                      <a:noAutofit/>
                    </wps:bodyPr>
                  </wps:wsp>
                </a:graphicData>
              </a:graphic>
            </wp:anchor>
          </w:drawing>
        </mc:Choice>
        <mc:Fallback>
          <w:pict>
            <v:shapetype w14:anchorId="02F91CC0" id="_x0000_t202" coordsize="21600,21600" o:spt="202" path="m,l,21600r21600,l21600,xe">
              <v:stroke joinstyle="miter"/>
              <v:path gradientshapeok="t" o:connecttype="rect"/>
            </v:shapetype>
            <v:shape id="Textbox 2" o:spid="_x0000_s1027" type="#_x0000_t202" style="position:absolute;margin-left:280.65pt;margin-top:716.95pt;width:50.5pt;height:11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" filled="f" stroked="f">
              <v:textbox inset="0,0,0,0">
                <w:txbxContent>
                  <w:p w14:paraId="54645A07" w14:textId="77777777" w:rsidR="00771092" w:rsidRDefault="009702CE">
                    <w:pPr>
                      <w:spacing w:line="203" w:lineRule="exact"/>
                      <w:ind w:left="20"/>
                      <w:rPr>
                        <w:rFonts w:ascii="Calibri" w:hAnsi="Calibri"/>
                        <w:sz w:val="18"/>
                      </w:rPr>
                    </w:pPr>
                    <w:r>
                      <w:rPr>
                        <w:rFonts w:ascii="Calibri" w:hAnsi="Calibri"/>
                        <w:sz w:val="18"/>
                      </w:rPr>
                      <w:t>Página</w:t>
                    </w:r>
                    <w:r>
                      <w:rPr>
                        <w:rFonts w:ascii="Calibri" w:hAnsi="Calibri"/>
                        <w:spacing w:val="-5"/>
                        <w:sz w:val="18"/>
                      </w:rPr>
                      <w:t xml:space="preserve"> </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Pr>
                        <w:rFonts w:ascii="Calibri" w:hAnsi="Calibri"/>
                        <w:sz w:val="18"/>
                      </w:rPr>
                      <w:t>3</w:t>
                    </w:r>
                    <w:r>
                      <w:rPr>
                        <w:rFonts w:ascii="Calibri" w:hAnsi="Calibri"/>
                        <w:sz w:val="18"/>
                      </w:rPr>
                      <w:fldChar w:fldCharType="end"/>
                    </w:r>
                    <w:r>
                      <w:rPr>
                        <w:rFonts w:ascii="Calibri" w:hAnsi="Calibri"/>
                        <w:spacing w:val="-4"/>
                        <w:sz w:val="18"/>
                      </w:rPr>
                      <w:t xml:space="preserve"> </w:t>
                    </w:r>
                    <w:r>
                      <w:rPr>
                        <w:rFonts w:ascii="Calibri" w:hAnsi="Calibri"/>
                        <w:sz w:val="18"/>
                      </w:rPr>
                      <w:t>de</w:t>
                    </w:r>
                    <w:r>
                      <w:rPr>
                        <w:rFonts w:ascii="Calibri" w:hAnsi="Calibri"/>
                        <w:spacing w:val="-5"/>
                        <w:sz w:val="18"/>
                      </w:rPr>
                      <w:t xml:space="preserve"> </w:t>
                    </w:r>
                    <w:r>
                      <w:rPr>
                        <w:rFonts w:ascii="Calibri" w:hAnsi="Calibri"/>
                        <w:spacing w:val="-10"/>
                        <w:sz w:val="18"/>
                      </w:rPr>
                      <w:fldChar w:fldCharType="begin"/>
                    </w:r>
                    <w:r>
                      <w:rPr>
                        <w:rFonts w:ascii="Calibri" w:hAnsi="Calibri"/>
                        <w:spacing w:val="-10"/>
                        <w:sz w:val="18"/>
                      </w:rPr>
                      <w:instrText xml:space="preserve"> NUMPAGES </w:instrText>
                    </w:r>
                    <w:r>
                      <w:rPr>
                        <w:rFonts w:ascii="Calibri" w:hAnsi="Calibri"/>
                        <w:spacing w:val="-10"/>
                        <w:sz w:val="18"/>
                      </w:rPr>
                      <w:fldChar w:fldCharType="separate"/>
                    </w:r>
                    <w:r>
                      <w:rPr>
                        <w:rFonts w:ascii="Calibri" w:hAnsi="Calibri"/>
                        <w:spacing w:val="-10"/>
                        <w:sz w:val="18"/>
                      </w:rPr>
                      <w:t>8</w:t>
                    </w:r>
                    <w:r>
                      <w:rPr>
                        <w:rFonts w:ascii="Calibri" w:hAnsi="Calibri"/>
                        <w:spacing w:val="-10"/>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16320" behindDoc="1" locked="0" layoutInCell="1" allowOverlap="1" wp14:anchorId="41F84F6C" wp14:editId="6E0BABD0">
              <wp:simplePos x="0" y="0"/>
              <wp:positionH relativeFrom="page">
                <wp:posOffset>1067816</wp:posOffset>
              </wp:positionH>
              <wp:positionV relativeFrom="page">
                <wp:posOffset>9357474</wp:posOffset>
              </wp:positionV>
              <wp:extent cx="2437765" cy="3714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7765" cy="371475"/>
                      </a:xfrm>
                      <a:prstGeom prst="rect">
                        <a:avLst/>
                      </a:prstGeom>
                    </wps:spPr>
                    <wps:txbx>
                      <w:txbxContent>
                        <w:p w14:paraId="7FB0CBF3" w14:textId="77777777" w:rsidR="00771092" w:rsidRDefault="009702CE">
                          <w:pPr>
                            <w:spacing w:before="13"/>
                            <w:ind w:left="20"/>
                            <w:rPr>
                              <w:rFonts w:ascii="Times New Roman" w:hAnsi="Times New Roman"/>
                              <w:b/>
                              <w:sz w:val="16"/>
                            </w:rPr>
                          </w:pPr>
                          <w:r>
                            <w:rPr>
                              <w:rFonts w:ascii="Times New Roman" w:hAnsi="Times New Roman"/>
                              <w:b/>
                              <w:sz w:val="16"/>
                            </w:rPr>
                            <w:t>Comité</w:t>
                          </w:r>
                          <w:r>
                            <w:rPr>
                              <w:rFonts w:ascii="Times New Roman" w:hAnsi="Times New Roman"/>
                              <w:b/>
                              <w:spacing w:val="-1"/>
                              <w:sz w:val="16"/>
                            </w:rPr>
                            <w:t xml:space="preserve"> </w:t>
                          </w:r>
                          <w:r>
                            <w:rPr>
                              <w:rFonts w:ascii="Times New Roman" w:hAnsi="Times New Roman"/>
                              <w:b/>
                              <w:sz w:val="16"/>
                            </w:rPr>
                            <w:t>de</w:t>
                          </w:r>
                          <w:r>
                            <w:rPr>
                              <w:rFonts w:ascii="Times New Roman" w:hAnsi="Times New Roman"/>
                              <w:b/>
                              <w:spacing w:val="-2"/>
                              <w:sz w:val="16"/>
                            </w:rPr>
                            <w:t xml:space="preserve"> </w:t>
                          </w:r>
                          <w:r>
                            <w:rPr>
                              <w:rFonts w:ascii="Times New Roman" w:hAnsi="Times New Roman"/>
                              <w:b/>
                              <w:sz w:val="16"/>
                            </w:rPr>
                            <w:t>Rendición</w:t>
                          </w:r>
                          <w:r>
                            <w:rPr>
                              <w:rFonts w:ascii="Times New Roman" w:hAnsi="Times New Roman"/>
                              <w:b/>
                              <w:spacing w:val="-3"/>
                              <w:sz w:val="16"/>
                            </w:rPr>
                            <w:t xml:space="preserve"> </w:t>
                          </w:r>
                          <w:r>
                            <w:rPr>
                              <w:rFonts w:ascii="Times New Roman" w:hAnsi="Times New Roman"/>
                              <w:b/>
                              <w:sz w:val="16"/>
                            </w:rPr>
                            <w:t>de</w:t>
                          </w:r>
                          <w:r>
                            <w:rPr>
                              <w:rFonts w:ascii="Times New Roman" w:hAnsi="Times New Roman"/>
                              <w:b/>
                              <w:spacing w:val="-2"/>
                              <w:sz w:val="16"/>
                            </w:rPr>
                            <w:t xml:space="preserve"> </w:t>
                          </w:r>
                          <w:r>
                            <w:rPr>
                              <w:rFonts w:ascii="Times New Roman" w:hAnsi="Times New Roman"/>
                              <w:b/>
                              <w:sz w:val="16"/>
                            </w:rPr>
                            <w:t>Cuentas</w:t>
                          </w:r>
                          <w:r>
                            <w:rPr>
                              <w:rFonts w:ascii="Times New Roman" w:hAnsi="Times New Roman"/>
                              <w:b/>
                              <w:spacing w:val="-5"/>
                              <w:sz w:val="16"/>
                            </w:rPr>
                            <w:t xml:space="preserve"> </w:t>
                          </w:r>
                          <w:r>
                            <w:rPr>
                              <w:rFonts w:ascii="Times New Roman" w:hAnsi="Times New Roman"/>
                              <w:b/>
                              <w:sz w:val="16"/>
                            </w:rPr>
                            <w:t>al</w:t>
                          </w:r>
                          <w:r>
                            <w:rPr>
                              <w:rFonts w:ascii="Times New Roman" w:hAnsi="Times New Roman"/>
                              <w:b/>
                              <w:spacing w:val="-4"/>
                              <w:sz w:val="16"/>
                            </w:rPr>
                            <w:t xml:space="preserve"> </w:t>
                          </w:r>
                          <w:r>
                            <w:rPr>
                              <w:rFonts w:ascii="Times New Roman" w:hAnsi="Times New Roman"/>
                              <w:b/>
                              <w:sz w:val="16"/>
                            </w:rPr>
                            <w:t xml:space="preserve">Ciudadano </w:t>
                          </w:r>
                          <w:r>
                            <w:rPr>
                              <w:rFonts w:ascii="Times New Roman" w:hAnsi="Times New Roman"/>
                              <w:b/>
                              <w:spacing w:val="-2"/>
                              <w:sz w:val="16"/>
                            </w:rPr>
                            <w:t>(CRCC)</w:t>
                          </w:r>
                        </w:p>
                        <w:p w14:paraId="3C8D268F" w14:textId="77777777" w:rsidR="00771092" w:rsidRDefault="009702CE">
                          <w:pPr>
                            <w:spacing w:before="1"/>
                            <w:ind w:left="20" w:right="828"/>
                            <w:rPr>
                              <w:rFonts w:ascii="Times New Roman" w:hAnsi="Times New Roman"/>
                              <w:sz w:val="16"/>
                            </w:rPr>
                          </w:pPr>
                          <w:r>
                            <w:rPr>
                              <w:rFonts w:ascii="Times New Roman" w:hAnsi="Times New Roman"/>
                              <w:sz w:val="16"/>
                            </w:rPr>
                            <w:t>Unidad</w:t>
                          </w:r>
                          <w:r>
                            <w:rPr>
                              <w:rFonts w:ascii="Times New Roman" w:hAnsi="Times New Roman"/>
                              <w:spacing w:val="-9"/>
                              <w:sz w:val="16"/>
                            </w:rPr>
                            <w:t xml:space="preserve"> </w:t>
                          </w:r>
                          <w:r>
                            <w:rPr>
                              <w:rFonts w:ascii="Times New Roman" w:hAnsi="Times New Roman"/>
                              <w:sz w:val="16"/>
                            </w:rPr>
                            <w:t>Técnica</w:t>
                          </w:r>
                          <w:r>
                            <w:rPr>
                              <w:rFonts w:ascii="Times New Roman" w:hAnsi="Times New Roman"/>
                              <w:spacing w:val="-10"/>
                              <w:sz w:val="16"/>
                            </w:rPr>
                            <w:t xml:space="preserve"> </w:t>
                          </w:r>
                          <w:r>
                            <w:rPr>
                              <w:rFonts w:ascii="Times New Roman" w:hAnsi="Times New Roman"/>
                              <w:sz w:val="16"/>
                            </w:rPr>
                            <w:t>del</w:t>
                          </w:r>
                          <w:r>
                            <w:rPr>
                              <w:rFonts w:ascii="Times New Roman" w:hAnsi="Times New Roman"/>
                              <w:spacing w:val="-9"/>
                              <w:sz w:val="16"/>
                            </w:rPr>
                            <w:t xml:space="preserve"> </w:t>
                          </w:r>
                          <w:r>
                            <w:rPr>
                              <w:rFonts w:ascii="Times New Roman" w:hAnsi="Times New Roman"/>
                              <w:sz w:val="16"/>
                            </w:rPr>
                            <w:t>Gabinete</w:t>
                          </w:r>
                          <w:r>
                            <w:rPr>
                              <w:rFonts w:ascii="Times New Roman" w:hAnsi="Times New Roman"/>
                              <w:spacing w:val="-9"/>
                              <w:sz w:val="16"/>
                            </w:rPr>
                            <w:t xml:space="preserve"> </w:t>
                          </w:r>
                          <w:r>
                            <w:rPr>
                              <w:rFonts w:ascii="Times New Roman" w:hAnsi="Times New Roman"/>
                              <w:sz w:val="16"/>
                            </w:rPr>
                            <w:t>Social</w:t>
                          </w:r>
                          <w:r>
                            <w:rPr>
                              <w:rFonts w:ascii="Times New Roman" w:hAnsi="Times New Roman"/>
                              <w:spacing w:val="40"/>
                              <w:sz w:val="16"/>
                            </w:rPr>
                            <w:t xml:space="preserve"> </w:t>
                          </w:r>
                          <w:r>
                            <w:rPr>
                              <w:rFonts w:ascii="Times New Roman" w:hAnsi="Times New Roman"/>
                              <w:sz w:val="16"/>
                            </w:rPr>
                            <w:t>Presidencia de la República</w:t>
                          </w:r>
                        </w:p>
                      </w:txbxContent>
                    </wps:txbx>
                    <wps:bodyPr wrap="square" lIns="0" tIns="0" rIns="0" bIns="0" rtlCol="0">
                      <a:noAutofit/>
                    </wps:bodyPr>
                  </wps:wsp>
                </a:graphicData>
              </a:graphic>
            </wp:anchor>
          </w:drawing>
        </mc:Choice>
        <mc:Fallback>
          <w:pict>
            <v:shape w14:anchorId="41F84F6C" id="Textbox 3" o:spid="_x0000_s1028" type="#_x0000_t202" style="position:absolute;margin-left:84.1pt;margin-top:736.8pt;width:191.95pt;height:29.25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" filled="f" stroked="f">
              <v:textbox inset="0,0,0,0">
                <w:txbxContent>
                  <w:p w14:paraId="7FB0CBF3" w14:textId="77777777" w:rsidR="00771092" w:rsidRDefault="009702CE">
                    <w:pPr>
                      <w:spacing w:before="13"/>
                      <w:ind w:left="20"/>
                      <w:rPr>
                        <w:rFonts w:ascii="Times New Roman" w:hAnsi="Times New Roman"/>
                        <w:b/>
                        <w:sz w:val="16"/>
                      </w:rPr>
                    </w:pPr>
                    <w:r>
                      <w:rPr>
                        <w:rFonts w:ascii="Times New Roman" w:hAnsi="Times New Roman"/>
                        <w:b/>
                        <w:sz w:val="16"/>
                      </w:rPr>
                      <w:t>Comité</w:t>
                    </w:r>
                    <w:r>
                      <w:rPr>
                        <w:rFonts w:ascii="Times New Roman" w:hAnsi="Times New Roman"/>
                        <w:b/>
                        <w:spacing w:val="-1"/>
                        <w:sz w:val="16"/>
                      </w:rPr>
                      <w:t xml:space="preserve"> </w:t>
                    </w:r>
                    <w:r>
                      <w:rPr>
                        <w:rFonts w:ascii="Times New Roman" w:hAnsi="Times New Roman"/>
                        <w:b/>
                        <w:sz w:val="16"/>
                      </w:rPr>
                      <w:t>de</w:t>
                    </w:r>
                    <w:r>
                      <w:rPr>
                        <w:rFonts w:ascii="Times New Roman" w:hAnsi="Times New Roman"/>
                        <w:b/>
                        <w:spacing w:val="-2"/>
                        <w:sz w:val="16"/>
                      </w:rPr>
                      <w:t xml:space="preserve"> </w:t>
                    </w:r>
                    <w:r>
                      <w:rPr>
                        <w:rFonts w:ascii="Times New Roman" w:hAnsi="Times New Roman"/>
                        <w:b/>
                        <w:sz w:val="16"/>
                      </w:rPr>
                      <w:t>Rendición</w:t>
                    </w:r>
                    <w:r>
                      <w:rPr>
                        <w:rFonts w:ascii="Times New Roman" w:hAnsi="Times New Roman"/>
                        <w:b/>
                        <w:spacing w:val="-3"/>
                        <w:sz w:val="16"/>
                      </w:rPr>
                      <w:t xml:space="preserve"> </w:t>
                    </w:r>
                    <w:r>
                      <w:rPr>
                        <w:rFonts w:ascii="Times New Roman" w:hAnsi="Times New Roman"/>
                        <w:b/>
                        <w:sz w:val="16"/>
                      </w:rPr>
                      <w:t>de</w:t>
                    </w:r>
                    <w:r>
                      <w:rPr>
                        <w:rFonts w:ascii="Times New Roman" w:hAnsi="Times New Roman"/>
                        <w:b/>
                        <w:spacing w:val="-2"/>
                        <w:sz w:val="16"/>
                      </w:rPr>
                      <w:t xml:space="preserve"> </w:t>
                    </w:r>
                    <w:r>
                      <w:rPr>
                        <w:rFonts w:ascii="Times New Roman" w:hAnsi="Times New Roman"/>
                        <w:b/>
                        <w:sz w:val="16"/>
                      </w:rPr>
                      <w:t>Cuentas</w:t>
                    </w:r>
                    <w:r>
                      <w:rPr>
                        <w:rFonts w:ascii="Times New Roman" w:hAnsi="Times New Roman"/>
                        <w:b/>
                        <w:spacing w:val="-5"/>
                        <w:sz w:val="16"/>
                      </w:rPr>
                      <w:t xml:space="preserve"> </w:t>
                    </w:r>
                    <w:r>
                      <w:rPr>
                        <w:rFonts w:ascii="Times New Roman" w:hAnsi="Times New Roman"/>
                        <w:b/>
                        <w:sz w:val="16"/>
                      </w:rPr>
                      <w:t>al</w:t>
                    </w:r>
                    <w:r>
                      <w:rPr>
                        <w:rFonts w:ascii="Times New Roman" w:hAnsi="Times New Roman"/>
                        <w:b/>
                        <w:spacing w:val="-4"/>
                        <w:sz w:val="16"/>
                      </w:rPr>
                      <w:t xml:space="preserve"> </w:t>
                    </w:r>
                    <w:r>
                      <w:rPr>
                        <w:rFonts w:ascii="Times New Roman" w:hAnsi="Times New Roman"/>
                        <w:b/>
                        <w:sz w:val="16"/>
                      </w:rPr>
                      <w:t xml:space="preserve">Ciudadano </w:t>
                    </w:r>
                    <w:r>
                      <w:rPr>
                        <w:rFonts w:ascii="Times New Roman" w:hAnsi="Times New Roman"/>
                        <w:b/>
                        <w:spacing w:val="-2"/>
                        <w:sz w:val="16"/>
                      </w:rPr>
                      <w:t>(CRCC)</w:t>
                    </w:r>
                  </w:p>
                  <w:p w14:paraId="3C8D268F" w14:textId="77777777" w:rsidR="00771092" w:rsidRDefault="009702CE">
                    <w:pPr>
                      <w:spacing w:before="1"/>
                      <w:ind w:left="20" w:right="828"/>
                      <w:rPr>
                        <w:rFonts w:ascii="Times New Roman" w:hAnsi="Times New Roman"/>
                        <w:sz w:val="16"/>
                      </w:rPr>
                    </w:pPr>
                    <w:r>
                      <w:rPr>
                        <w:rFonts w:ascii="Times New Roman" w:hAnsi="Times New Roman"/>
                        <w:sz w:val="16"/>
                      </w:rPr>
                      <w:t>Unidad</w:t>
                    </w:r>
                    <w:r>
                      <w:rPr>
                        <w:rFonts w:ascii="Times New Roman" w:hAnsi="Times New Roman"/>
                        <w:spacing w:val="-9"/>
                        <w:sz w:val="16"/>
                      </w:rPr>
                      <w:t xml:space="preserve"> </w:t>
                    </w:r>
                    <w:r>
                      <w:rPr>
                        <w:rFonts w:ascii="Times New Roman" w:hAnsi="Times New Roman"/>
                        <w:sz w:val="16"/>
                      </w:rPr>
                      <w:t>Técnica</w:t>
                    </w:r>
                    <w:r>
                      <w:rPr>
                        <w:rFonts w:ascii="Times New Roman" w:hAnsi="Times New Roman"/>
                        <w:spacing w:val="-10"/>
                        <w:sz w:val="16"/>
                      </w:rPr>
                      <w:t xml:space="preserve"> </w:t>
                    </w:r>
                    <w:r>
                      <w:rPr>
                        <w:rFonts w:ascii="Times New Roman" w:hAnsi="Times New Roman"/>
                        <w:sz w:val="16"/>
                      </w:rPr>
                      <w:t>del</w:t>
                    </w:r>
                    <w:r>
                      <w:rPr>
                        <w:rFonts w:ascii="Times New Roman" w:hAnsi="Times New Roman"/>
                        <w:spacing w:val="-9"/>
                        <w:sz w:val="16"/>
                      </w:rPr>
                      <w:t xml:space="preserve"> </w:t>
                    </w:r>
                    <w:r>
                      <w:rPr>
                        <w:rFonts w:ascii="Times New Roman" w:hAnsi="Times New Roman"/>
                        <w:sz w:val="16"/>
                      </w:rPr>
                      <w:t>Gabinete</w:t>
                    </w:r>
                    <w:r>
                      <w:rPr>
                        <w:rFonts w:ascii="Times New Roman" w:hAnsi="Times New Roman"/>
                        <w:spacing w:val="-9"/>
                        <w:sz w:val="16"/>
                      </w:rPr>
                      <w:t xml:space="preserve"> </w:t>
                    </w:r>
                    <w:r>
                      <w:rPr>
                        <w:rFonts w:ascii="Times New Roman" w:hAnsi="Times New Roman"/>
                        <w:sz w:val="16"/>
                      </w:rPr>
                      <w:t>Social</w:t>
                    </w:r>
                    <w:r>
                      <w:rPr>
                        <w:rFonts w:ascii="Times New Roman" w:hAnsi="Times New Roman"/>
                        <w:spacing w:val="40"/>
                        <w:sz w:val="16"/>
                      </w:rPr>
                      <w:t xml:space="preserve"> </w:t>
                    </w:r>
                    <w:r>
                      <w:rPr>
                        <w:rFonts w:ascii="Times New Roman" w:hAnsi="Times New Roman"/>
                        <w:sz w:val="16"/>
                      </w:rPr>
                      <w:t>Presidencia de la República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B257" w14:textId="77777777" w:rsidR="00E84EC6" w:rsidRDefault="009702CE">
      <w:r>
        <w:separator/>
      </w:r>
    </w:p>
  </w:footnote>
  <w:footnote w:type="continuationSeparator" w:id="0">
    <w:p w14:paraId="5875D990" w14:textId="77777777" w:rsidR="00E84EC6" w:rsidRDefault="0097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B7B0" w14:textId="77777777" w:rsidR="00771092" w:rsidRDefault="009702CE">
    <w:pPr>
      <w:pStyle w:val="Textoindependiente"/>
      <w:spacing w:line="14" w:lineRule="auto"/>
      <w:rPr>
        <w:sz w:val="20"/>
      </w:rPr>
    </w:pPr>
    <w:r>
      <w:rPr>
        <w:noProof/>
        <w:sz w:val="20"/>
      </w:rPr>
      <mc:AlternateContent>
        <mc:Choice Requires="wps">
          <w:drawing>
            <wp:anchor distT="0" distB="0" distL="0" distR="0" simplePos="0" relativeHeight="487415296" behindDoc="1" locked="0" layoutInCell="1" allowOverlap="1" wp14:anchorId="619DFA26" wp14:editId="04927E04">
              <wp:simplePos x="0" y="0"/>
              <wp:positionH relativeFrom="page">
                <wp:posOffset>2126995</wp:posOffset>
              </wp:positionH>
              <wp:positionV relativeFrom="page">
                <wp:posOffset>1293631</wp:posOffset>
              </wp:positionV>
              <wp:extent cx="3515360" cy="3435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5360" cy="343535"/>
                      </a:xfrm>
                      <a:prstGeom prst="rect">
                        <a:avLst/>
                      </a:prstGeom>
                    </wps:spPr>
                    <wps:txbx>
                      <w:txbxContent>
                        <w:p w14:paraId="50CB32A3" w14:textId="77777777" w:rsidR="00771092" w:rsidRDefault="009702CE">
                          <w:pPr>
                            <w:pStyle w:val="Textoindependiente"/>
                            <w:spacing w:before="11"/>
                            <w:ind w:left="4" w:right="4"/>
                            <w:jc w:val="center"/>
                            <w:rPr>
                              <w:rFonts w:ascii="Times New Roman" w:hAnsi="Times New Roman"/>
                            </w:rPr>
                          </w:pPr>
                          <w:r>
                            <w:rPr>
                              <w:rFonts w:ascii="Times New Roman" w:hAnsi="Times New Roman"/>
                            </w:rPr>
                            <w:t>Primer</w:t>
                          </w:r>
                          <w:r>
                            <w:rPr>
                              <w:rFonts w:ascii="Times New Roman" w:hAnsi="Times New Roman"/>
                              <w:spacing w:val="-4"/>
                            </w:rPr>
                            <w:t xml:space="preserve"> </w:t>
                          </w:r>
                          <w:r>
                            <w:rPr>
                              <w:rFonts w:ascii="Times New Roman" w:hAnsi="Times New Roman"/>
                            </w:rPr>
                            <w:t>Informe</w:t>
                          </w:r>
                          <w:r>
                            <w:rPr>
                              <w:rFonts w:ascii="Times New Roman" w:hAnsi="Times New Roman"/>
                              <w:spacing w:val="-1"/>
                            </w:rPr>
                            <w:t xml:space="preserve"> </w:t>
                          </w:r>
                          <w:r>
                            <w:rPr>
                              <w:rFonts w:ascii="Times New Roman" w:hAnsi="Times New Roman"/>
                            </w:rPr>
                            <w:t>Parcial</w:t>
                          </w:r>
                          <w:r>
                            <w:rPr>
                              <w:rFonts w:ascii="Times New Roman" w:hAnsi="Times New Roman"/>
                              <w:spacing w:val="-3"/>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Rendición</w:t>
                          </w:r>
                          <w:r>
                            <w:rPr>
                              <w:rFonts w:ascii="Times New Roman" w:hAnsi="Times New Roman"/>
                              <w:spacing w:val="-1"/>
                            </w:rPr>
                            <w:t xml:space="preserve"> </w:t>
                          </w:r>
                          <w:r>
                            <w:rPr>
                              <w:rFonts w:ascii="Times New Roman" w:hAnsi="Times New Roman"/>
                            </w:rPr>
                            <w:t>de Cuentas</w:t>
                          </w:r>
                          <w:r>
                            <w:rPr>
                              <w:rFonts w:ascii="Times New Roman" w:hAnsi="Times New Roman"/>
                              <w:spacing w:val="-3"/>
                            </w:rPr>
                            <w:t xml:space="preserve"> </w:t>
                          </w:r>
                          <w:r>
                            <w:rPr>
                              <w:rFonts w:ascii="Times New Roman" w:hAnsi="Times New Roman"/>
                            </w:rPr>
                            <w:t xml:space="preserve">al </w:t>
                          </w:r>
                          <w:r>
                            <w:rPr>
                              <w:rFonts w:ascii="Times New Roman" w:hAnsi="Times New Roman"/>
                              <w:spacing w:val="-2"/>
                            </w:rPr>
                            <w:t>Ciudadano</w:t>
                          </w:r>
                        </w:p>
                        <w:p w14:paraId="1E627C98" w14:textId="77777777" w:rsidR="00771092" w:rsidRDefault="009702CE">
                          <w:pPr>
                            <w:spacing w:before="4"/>
                            <w:ind w:left="4"/>
                            <w:jc w:val="center"/>
                            <w:rPr>
                              <w:rFonts w:ascii="Times New Roman"/>
                              <w:b/>
                              <w:i/>
                            </w:rPr>
                          </w:pPr>
                          <w:r>
                            <w:rPr>
                              <w:rFonts w:ascii="Times New Roman"/>
                              <w:b/>
                              <w:i/>
                            </w:rPr>
                            <w:t>Ejercicio</w:t>
                          </w:r>
                          <w:r>
                            <w:rPr>
                              <w:rFonts w:ascii="Times New Roman"/>
                              <w:b/>
                              <w:i/>
                              <w:spacing w:val="-6"/>
                            </w:rPr>
                            <w:t xml:space="preserve"> </w:t>
                          </w:r>
                          <w:r>
                            <w:rPr>
                              <w:rFonts w:ascii="Times New Roman"/>
                              <w:b/>
                              <w:i/>
                            </w:rPr>
                            <w:t>Fiscal</w:t>
                          </w:r>
                          <w:r>
                            <w:rPr>
                              <w:rFonts w:ascii="Times New Roman"/>
                              <w:b/>
                              <w:i/>
                              <w:spacing w:val="-2"/>
                            </w:rPr>
                            <w:t xml:space="preserve"> </w:t>
                          </w:r>
                          <w:r>
                            <w:rPr>
                              <w:rFonts w:ascii="Times New Roman"/>
                              <w:b/>
                              <w:i/>
                              <w:spacing w:val="-4"/>
                            </w:rPr>
                            <w:t>2025</w:t>
                          </w:r>
                        </w:p>
                      </w:txbxContent>
                    </wps:txbx>
                    <wps:bodyPr wrap="square" lIns="0" tIns="0" rIns="0" bIns="0" rtlCol="0">
                      <a:noAutofit/>
                    </wps:bodyPr>
                  </wps:wsp>
                </a:graphicData>
              </a:graphic>
            </wp:anchor>
          </w:drawing>
        </mc:Choice>
        <mc:Fallback>
          <w:pict>
            <v:shapetype w14:anchorId="619DFA26" id="_x0000_t202" coordsize="21600,21600" o:spt="202" path="m,l,21600r21600,l21600,xe">
              <v:stroke joinstyle="miter"/>
              <v:path gradientshapeok="t" o:connecttype="rect"/>
            </v:shapetype>
            <v:shape id="Textbox 1" o:spid="_x0000_s1026" type="#_x0000_t202" style="position:absolute;margin-left:167.5pt;margin-top:101.85pt;width:276.8pt;height:27.05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" filled="f" stroked="f">
              <v:textbox inset="0,0,0,0">
                <w:txbxContent>
                  <w:p w14:paraId="50CB32A3" w14:textId="77777777" w:rsidR="00771092" w:rsidRDefault="009702CE">
                    <w:pPr>
                      <w:pStyle w:val="Textoindependiente"/>
                      <w:spacing w:before="11"/>
                      <w:ind w:left="4" w:right="4"/>
                      <w:jc w:val="center"/>
                      <w:rPr>
                        <w:rFonts w:ascii="Times New Roman" w:hAnsi="Times New Roman"/>
                      </w:rPr>
                    </w:pPr>
                    <w:r>
                      <w:rPr>
                        <w:rFonts w:ascii="Times New Roman" w:hAnsi="Times New Roman"/>
                      </w:rPr>
                      <w:t>Primer</w:t>
                    </w:r>
                    <w:r>
                      <w:rPr>
                        <w:rFonts w:ascii="Times New Roman" w:hAnsi="Times New Roman"/>
                        <w:spacing w:val="-4"/>
                      </w:rPr>
                      <w:t xml:space="preserve"> </w:t>
                    </w:r>
                    <w:r>
                      <w:rPr>
                        <w:rFonts w:ascii="Times New Roman" w:hAnsi="Times New Roman"/>
                      </w:rPr>
                      <w:t>Informe</w:t>
                    </w:r>
                    <w:r>
                      <w:rPr>
                        <w:rFonts w:ascii="Times New Roman" w:hAnsi="Times New Roman"/>
                        <w:spacing w:val="-1"/>
                      </w:rPr>
                      <w:t xml:space="preserve"> </w:t>
                    </w:r>
                    <w:r>
                      <w:rPr>
                        <w:rFonts w:ascii="Times New Roman" w:hAnsi="Times New Roman"/>
                      </w:rPr>
                      <w:t>Parcial</w:t>
                    </w:r>
                    <w:r>
                      <w:rPr>
                        <w:rFonts w:ascii="Times New Roman" w:hAnsi="Times New Roman"/>
                        <w:spacing w:val="-3"/>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Rendición</w:t>
                    </w:r>
                    <w:r>
                      <w:rPr>
                        <w:rFonts w:ascii="Times New Roman" w:hAnsi="Times New Roman"/>
                        <w:spacing w:val="-1"/>
                      </w:rPr>
                      <w:t xml:space="preserve"> </w:t>
                    </w:r>
                    <w:r>
                      <w:rPr>
                        <w:rFonts w:ascii="Times New Roman" w:hAnsi="Times New Roman"/>
                      </w:rPr>
                      <w:t>de Cuentas</w:t>
                    </w:r>
                    <w:r>
                      <w:rPr>
                        <w:rFonts w:ascii="Times New Roman" w:hAnsi="Times New Roman"/>
                        <w:spacing w:val="-3"/>
                      </w:rPr>
                      <w:t xml:space="preserve"> </w:t>
                    </w:r>
                    <w:r>
                      <w:rPr>
                        <w:rFonts w:ascii="Times New Roman" w:hAnsi="Times New Roman"/>
                      </w:rPr>
                      <w:t xml:space="preserve">al </w:t>
                    </w:r>
                    <w:r>
                      <w:rPr>
                        <w:rFonts w:ascii="Times New Roman" w:hAnsi="Times New Roman"/>
                        <w:spacing w:val="-2"/>
                      </w:rPr>
                      <w:t>Ciudadano</w:t>
                    </w:r>
                  </w:p>
                  <w:p w14:paraId="1E627C98" w14:textId="77777777" w:rsidR="00771092" w:rsidRDefault="009702CE">
                    <w:pPr>
                      <w:spacing w:before="4"/>
                      <w:ind w:left="4"/>
                      <w:jc w:val="center"/>
                      <w:rPr>
                        <w:rFonts w:ascii="Times New Roman"/>
                        <w:b/>
                        <w:i/>
                      </w:rPr>
                    </w:pPr>
                    <w:r>
                      <w:rPr>
                        <w:rFonts w:ascii="Times New Roman"/>
                        <w:b/>
                        <w:i/>
                      </w:rPr>
                      <w:t>Ejercicio</w:t>
                    </w:r>
                    <w:r>
                      <w:rPr>
                        <w:rFonts w:ascii="Times New Roman"/>
                        <w:b/>
                        <w:i/>
                        <w:spacing w:val="-6"/>
                      </w:rPr>
                      <w:t xml:space="preserve"> </w:t>
                    </w:r>
                    <w:r>
                      <w:rPr>
                        <w:rFonts w:ascii="Times New Roman"/>
                        <w:b/>
                        <w:i/>
                      </w:rPr>
                      <w:t>Fiscal</w:t>
                    </w:r>
                    <w:r>
                      <w:rPr>
                        <w:rFonts w:ascii="Times New Roman"/>
                        <w:b/>
                        <w:i/>
                        <w:spacing w:val="-2"/>
                      </w:rPr>
                      <w:t xml:space="preserve"> </w:t>
                    </w:r>
                    <w:r>
                      <w:rPr>
                        <w:rFonts w:ascii="Times New Roman"/>
                        <w:b/>
                        <w:i/>
                        <w:spacing w:val="-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422"/>
    <w:multiLevelType w:val="hybridMultilevel"/>
    <w:tmpl w:val="181E9EAA"/>
    <w:lvl w:ilvl="0" w:tplc="86A874B8">
      <w:numFmt w:val="bullet"/>
      <w:lvlText w:val="-"/>
      <w:lvlJc w:val="left"/>
      <w:pPr>
        <w:ind w:left="969" w:hanging="708"/>
      </w:pPr>
      <w:rPr>
        <w:rFonts w:ascii="Gadugi" w:eastAsia="Gadugi" w:hAnsi="Gadugi" w:cs="Gadugi" w:hint="default"/>
        <w:b w:val="0"/>
        <w:bCs w:val="0"/>
        <w:i w:val="0"/>
        <w:iCs w:val="0"/>
        <w:spacing w:val="0"/>
        <w:w w:val="100"/>
        <w:sz w:val="22"/>
        <w:szCs w:val="22"/>
        <w:lang w:val="es-ES" w:eastAsia="en-US" w:bidi="ar-SA"/>
      </w:rPr>
    </w:lvl>
    <w:lvl w:ilvl="1" w:tplc="35FEC738">
      <w:numFmt w:val="bullet"/>
      <w:lvlText w:val="•"/>
      <w:lvlJc w:val="left"/>
      <w:pPr>
        <w:ind w:left="1800" w:hanging="708"/>
      </w:pPr>
      <w:rPr>
        <w:rFonts w:hint="default"/>
        <w:lang w:val="es-ES" w:eastAsia="en-US" w:bidi="ar-SA"/>
      </w:rPr>
    </w:lvl>
    <w:lvl w:ilvl="2" w:tplc="4E92D00A">
      <w:numFmt w:val="bullet"/>
      <w:lvlText w:val="•"/>
      <w:lvlJc w:val="left"/>
      <w:pPr>
        <w:ind w:left="2640" w:hanging="708"/>
      </w:pPr>
      <w:rPr>
        <w:rFonts w:hint="default"/>
        <w:lang w:val="es-ES" w:eastAsia="en-US" w:bidi="ar-SA"/>
      </w:rPr>
    </w:lvl>
    <w:lvl w:ilvl="3" w:tplc="B0C05B86">
      <w:numFmt w:val="bullet"/>
      <w:lvlText w:val="•"/>
      <w:lvlJc w:val="left"/>
      <w:pPr>
        <w:ind w:left="3480" w:hanging="708"/>
      </w:pPr>
      <w:rPr>
        <w:rFonts w:hint="default"/>
        <w:lang w:val="es-ES" w:eastAsia="en-US" w:bidi="ar-SA"/>
      </w:rPr>
    </w:lvl>
    <w:lvl w:ilvl="4" w:tplc="B34ACE82">
      <w:numFmt w:val="bullet"/>
      <w:lvlText w:val="•"/>
      <w:lvlJc w:val="left"/>
      <w:pPr>
        <w:ind w:left="4320" w:hanging="708"/>
      </w:pPr>
      <w:rPr>
        <w:rFonts w:hint="default"/>
        <w:lang w:val="es-ES" w:eastAsia="en-US" w:bidi="ar-SA"/>
      </w:rPr>
    </w:lvl>
    <w:lvl w:ilvl="5" w:tplc="043EFF9C">
      <w:numFmt w:val="bullet"/>
      <w:lvlText w:val="•"/>
      <w:lvlJc w:val="left"/>
      <w:pPr>
        <w:ind w:left="5160" w:hanging="708"/>
      </w:pPr>
      <w:rPr>
        <w:rFonts w:hint="default"/>
        <w:lang w:val="es-ES" w:eastAsia="en-US" w:bidi="ar-SA"/>
      </w:rPr>
    </w:lvl>
    <w:lvl w:ilvl="6" w:tplc="BA640544">
      <w:numFmt w:val="bullet"/>
      <w:lvlText w:val="•"/>
      <w:lvlJc w:val="left"/>
      <w:pPr>
        <w:ind w:left="6000" w:hanging="708"/>
      </w:pPr>
      <w:rPr>
        <w:rFonts w:hint="default"/>
        <w:lang w:val="es-ES" w:eastAsia="en-US" w:bidi="ar-SA"/>
      </w:rPr>
    </w:lvl>
    <w:lvl w:ilvl="7" w:tplc="45DEB2FA">
      <w:numFmt w:val="bullet"/>
      <w:lvlText w:val="•"/>
      <w:lvlJc w:val="left"/>
      <w:pPr>
        <w:ind w:left="6840" w:hanging="708"/>
      </w:pPr>
      <w:rPr>
        <w:rFonts w:hint="default"/>
        <w:lang w:val="es-ES" w:eastAsia="en-US" w:bidi="ar-SA"/>
      </w:rPr>
    </w:lvl>
    <w:lvl w:ilvl="8" w:tplc="955A2654">
      <w:numFmt w:val="bullet"/>
      <w:lvlText w:val="•"/>
      <w:lvlJc w:val="left"/>
      <w:pPr>
        <w:ind w:left="7680" w:hanging="70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92"/>
    <w:rsid w:val="00771092"/>
    <w:rsid w:val="009702CE"/>
    <w:rsid w:val="00C25A40"/>
    <w:rsid w:val="00E84EC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D9B9"/>
  <w15:docId w15:val="{88825AD4-3F55-4F2F-81DA-3472B17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dugi" w:eastAsia="Gadugi" w:hAnsi="Gadugi" w:cs="Gadugi"/>
      <w:lang w:val="es-ES"/>
    </w:rPr>
  </w:style>
  <w:style w:type="paragraph" w:styleId="Ttulo1">
    <w:name w:val="heading 1"/>
    <w:basedOn w:val="Normal"/>
    <w:uiPriority w:val="9"/>
    <w:qFormat/>
    <w:pPr>
      <w:spacing w:before="159"/>
      <w:ind w:left="261"/>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right="2"/>
      <w:jc w:val="center"/>
    </w:pPr>
    <w:rPr>
      <w:b/>
      <w:bCs/>
      <w:sz w:val="36"/>
      <w:szCs w:val="36"/>
    </w:rPr>
  </w:style>
  <w:style w:type="paragraph" w:styleId="Prrafodelista">
    <w:name w:val="List Paragraph"/>
    <w:basedOn w:val="Normal"/>
    <w:uiPriority w:val="1"/>
    <w:qFormat/>
    <w:pPr>
      <w:ind w:left="969" w:right="264" w:hanging="708"/>
      <w:jc w:val="both"/>
    </w:pPr>
  </w:style>
  <w:style w:type="paragraph" w:customStyle="1" w:styleId="TableParagraph">
    <w:name w:val="Table Paragraph"/>
    <w:basedOn w:val="Normal"/>
    <w:uiPriority w:val="1"/>
    <w:qFormat/>
    <w:pPr>
      <w:ind w:left="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ds.gov.py/index.php/noticias/gabinete-social-firmo-convenios-con-22-"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1842</Words>
  <Characters>10132</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INFORME PARCIAL DE RENDICIÓN DE CUENTAS 2025  ENE MAR.do</dc:title>
  <dc:creator>Daniel</dc:creator>
  <cp:lastModifiedBy>Daniel  Bismark</cp:lastModifiedBy>
  <cp:revision>2</cp:revision>
  <dcterms:created xsi:type="dcterms:W3CDTF">2025-04-22T13:28:00Z</dcterms:created>
  <dcterms:modified xsi:type="dcterms:W3CDTF">2025-04-22T13:28:00Z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LastSaved">
    <vt:filetime>2025-04-22T00:00:00Z</vt:filetime>
  </property>
  <property fmtid="{D5CDD505-2E9C-101B-9397-08002B2CF9AE}" pid="4" name="Producer">
    <vt:lpwstr>Microsoft: Print To PDF</vt:lpwstr>
  </property>
</Properties>
</file>